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D" w:rsidRDefault="0042248D" w:rsidP="0042248D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Ata de Qualificação de Dissertação de Mestrado</w:t>
      </w:r>
    </w:p>
    <w:p w:rsidR="0042248D" w:rsidRDefault="0042248D" w:rsidP="0042248D">
      <w:pPr>
        <w:pStyle w:val="western"/>
        <w:spacing w:before="0" w:beforeAutospacing="0" w:after="0"/>
        <w:jc w:val="center"/>
        <w:rPr>
          <w:rFonts w:ascii="Arial" w:hAnsi="Arial" w:cs="Arial"/>
          <w:caps/>
        </w:rPr>
      </w:pPr>
    </w:p>
    <w:p w:rsidR="0042248D" w:rsidRDefault="0042248D" w:rsidP="004224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ALUNO</w:t>
      </w:r>
    </w:p>
    <w:p w:rsidR="0042248D" w:rsidRDefault="0042248D" w:rsidP="0042248D">
      <w:pPr>
        <w:pStyle w:val="western"/>
        <w:spacing w:before="0" w:beforeAutospacing="0" w:after="0"/>
        <w:jc w:val="center"/>
        <w:rPr>
          <w:rFonts w:ascii="Arial" w:eastAsia="Batang" w:hAnsi="Arial" w:cs="Arial"/>
        </w:rPr>
      </w:pPr>
    </w:p>
    <w:p w:rsidR="0042248D" w:rsidRDefault="0042248D" w:rsidP="0042248D">
      <w:pPr>
        <w:pStyle w:val="western"/>
        <w:spacing w:before="0" w:beforeAutospacing="0" w:after="0" w:line="360" w:lineRule="auto"/>
        <w:ind w:left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Aos ___ dias do mês de ____________ de 202__, as ___h___min, reuniram-se</w:t>
      </w:r>
      <w:r>
        <w:rPr>
          <w:rFonts w:ascii="Arial" w:hAnsi="Arial" w:cs="Arial"/>
          <w:sz w:val="22"/>
          <w:szCs w:val="22"/>
        </w:rPr>
        <w:t xml:space="preserve"> em (sala ou videoconferência)</w:t>
      </w:r>
      <w:r>
        <w:rPr>
          <w:rFonts w:ascii="Arial" w:eastAsia="Batang" w:hAnsi="Arial" w:cs="Arial"/>
          <w:sz w:val="22"/>
          <w:szCs w:val="22"/>
        </w:rPr>
        <w:t xml:space="preserve"> os membros da Banca examinadora de Qualificação de Dissertação do(a) mestrando(a) ___________________________, regularmente matriculado(a) no Programa de Pós-graduação em nível mestrado. A Banca Examinadora esteve constituída pelos professores doutores: _________________________________, (orientador(a) e Presidente), _______________________________ e __________________________. Após a apresentação por ____ minutos da Dissertação, intitulada: </w:t>
      </w:r>
      <w:r>
        <w:rPr>
          <w:rFonts w:ascii="Arial" w:hAnsi="Arial" w:cs="Arial"/>
          <w:bCs/>
          <w:sz w:val="22"/>
          <w:szCs w:val="22"/>
        </w:rPr>
        <w:t>“___________________________________________” o(</w:t>
      </w:r>
      <w:r>
        <w:rPr>
          <w:rFonts w:ascii="Arial" w:eastAsia="Batang" w:hAnsi="Arial" w:cs="Arial"/>
          <w:sz w:val="22"/>
          <w:szCs w:val="22"/>
        </w:rPr>
        <w:t>a) mestrando(a) foi arguido(a) pela banca na seguinte ordem: __________________________________, _______________________________ e ________________________________. Reunidos em sessão aberta às ____ horas, os examinadores consideraram o(a) mestrando(a) ______________.</w:t>
      </w:r>
    </w:p>
    <w:p w:rsidR="0042248D" w:rsidRDefault="0042248D" w:rsidP="0042248D">
      <w:pPr>
        <w:pStyle w:val="western"/>
        <w:spacing w:before="0" w:beforeAutospacing="0" w:after="0" w:line="360" w:lineRule="auto"/>
        <w:ind w:left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Para constar foi lavrada a presente ata que depois de lida e aprovada foi assinada pelos membros da Banca Examinadora.</w:t>
      </w:r>
    </w:p>
    <w:p w:rsidR="0042248D" w:rsidRDefault="0042248D" w:rsidP="0042248D">
      <w:pPr>
        <w:pStyle w:val="western"/>
        <w:spacing w:before="0" w:beforeAutospacing="0" w:after="0"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42248D" w:rsidRDefault="0042248D" w:rsidP="0042248D">
      <w:pPr>
        <w:pStyle w:val="NormalWeb"/>
        <w:spacing w:before="0" w:beforeAutospacing="0" w:after="0" w:afterAutospacing="0" w:line="360" w:lineRule="auto"/>
        <w:ind w:left="567" w:right="641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Banca Examinadora:</w:t>
      </w:r>
    </w:p>
    <w:p w:rsidR="0042248D" w:rsidRDefault="0042248D" w:rsidP="0042248D">
      <w:pPr>
        <w:jc w:val="center"/>
        <w:rPr>
          <w:rFonts w:ascii="Arial" w:eastAsia="Batang" w:hAnsi="Arial" w:cs="Arial"/>
          <w:caps/>
        </w:rPr>
      </w:pPr>
      <w:r>
        <w:rPr>
          <w:rFonts w:ascii="Arial" w:eastAsia="Batang" w:hAnsi="Arial" w:cs="Arial"/>
          <w:caps/>
        </w:rPr>
        <w:t>______________________________________________________</w:t>
      </w:r>
    </w:p>
    <w:p w:rsidR="0042248D" w:rsidRDefault="0042248D" w:rsidP="0042248D">
      <w:pPr>
        <w:jc w:val="center"/>
        <w:rPr>
          <w:rFonts w:ascii="Arial" w:eastAsia="Batang" w:hAnsi="Arial" w:cs="Arial"/>
          <w:caps/>
        </w:rPr>
      </w:pPr>
      <w:r>
        <w:rPr>
          <w:rFonts w:ascii="Arial" w:eastAsia="Batang" w:hAnsi="Arial" w:cs="Arial"/>
          <w:caps/>
        </w:rPr>
        <w:t>(PRESIDENTE) – UNCISAL</w:t>
      </w:r>
    </w:p>
    <w:p w:rsidR="0042248D" w:rsidRDefault="0042248D" w:rsidP="0042248D">
      <w:pPr>
        <w:jc w:val="center"/>
        <w:rPr>
          <w:rFonts w:ascii="Arial" w:eastAsia="Batang" w:hAnsi="Arial" w:cs="Arial"/>
          <w:caps/>
        </w:rPr>
      </w:pPr>
      <w:r>
        <w:rPr>
          <w:rFonts w:ascii="Arial" w:eastAsia="Batang" w:hAnsi="Arial" w:cs="Arial"/>
          <w:caps/>
        </w:rPr>
        <w:t xml:space="preserve"> ______________________________________________________</w:t>
      </w:r>
    </w:p>
    <w:p w:rsidR="0042248D" w:rsidRDefault="0042248D" w:rsidP="0042248D">
      <w:pPr>
        <w:jc w:val="center"/>
        <w:rPr>
          <w:rFonts w:ascii="Arial" w:eastAsia="Batang" w:hAnsi="Arial" w:cs="Arial"/>
          <w:caps/>
        </w:rPr>
      </w:pPr>
      <w:r>
        <w:rPr>
          <w:rFonts w:ascii="Arial" w:eastAsia="Batang" w:hAnsi="Arial" w:cs="Arial"/>
          <w:caps/>
        </w:rPr>
        <w:t>(MEMBRO INTERNO) – UNCISAL</w:t>
      </w:r>
    </w:p>
    <w:p w:rsidR="0042248D" w:rsidRDefault="0042248D" w:rsidP="0042248D">
      <w:pPr>
        <w:jc w:val="center"/>
        <w:rPr>
          <w:rFonts w:ascii="Arial" w:eastAsia="Batang" w:hAnsi="Arial" w:cs="Arial"/>
          <w:caps/>
        </w:rPr>
      </w:pPr>
      <w:r>
        <w:rPr>
          <w:rFonts w:ascii="Arial" w:eastAsia="Batang" w:hAnsi="Arial" w:cs="Arial"/>
          <w:caps/>
        </w:rPr>
        <w:t>______________________________________________________</w:t>
      </w:r>
    </w:p>
    <w:p w:rsidR="0042248D" w:rsidRPr="0042248D" w:rsidRDefault="0042248D" w:rsidP="0042248D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  <w:caps/>
        </w:rPr>
        <w:t>(MEMBRO EXTERNO) – INSTITUIÇÃO</w:t>
      </w:r>
    </w:p>
    <w:p w:rsidR="00D25072" w:rsidRPr="00ED3596" w:rsidRDefault="00D25072" w:rsidP="0042248D">
      <w:pPr>
        <w:spacing w:after="200" w:line="240" w:lineRule="auto"/>
        <w:rPr>
          <w:sz w:val="24"/>
          <w:szCs w:val="24"/>
        </w:rPr>
      </w:pPr>
    </w:p>
    <w:sectPr w:rsidR="00D25072" w:rsidRPr="00ED3596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4B" w:rsidRDefault="00665D4B" w:rsidP="00A0174C">
      <w:pPr>
        <w:spacing w:after="0" w:line="240" w:lineRule="auto"/>
      </w:pPr>
      <w:r>
        <w:separator/>
      </w:r>
    </w:p>
  </w:endnote>
  <w:endnote w:type="continuationSeparator" w:id="0">
    <w:p w:rsidR="00665D4B" w:rsidRDefault="00665D4B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4B" w:rsidRDefault="00665D4B" w:rsidP="00A0174C">
      <w:pPr>
        <w:spacing w:after="0" w:line="240" w:lineRule="auto"/>
      </w:pPr>
      <w:r>
        <w:separator/>
      </w:r>
    </w:p>
  </w:footnote>
  <w:footnote w:type="continuationSeparator" w:id="0">
    <w:p w:rsidR="00665D4B" w:rsidRDefault="00665D4B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42248D"/>
    <w:rsid w:val="005A5D10"/>
    <w:rsid w:val="005B102D"/>
    <w:rsid w:val="006247C6"/>
    <w:rsid w:val="00665D4B"/>
    <w:rsid w:val="00706D6A"/>
    <w:rsid w:val="00742184"/>
    <w:rsid w:val="00865BAA"/>
    <w:rsid w:val="008866F0"/>
    <w:rsid w:val="00897B56"/>
    <w:rsid w:val="00950196"/>
    <w:rsid w:val="00973FAE"/>
    <w:rsid w:val="00A0174C"/>
    <w:rsid w:val="00A26FA3"/>
    <w:rsid w:val="00C0250A"/>
    <w:rsid w:val="00D078CE"/>
    <w:rsid w:val="00D25072"/>
    <w:rsid w:val="00E64F03"/>
    <w:rsid w:val="00E747F1"/>
    <w:rsid w:val="00E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2021-03-18T13:08:00Z</cp:lastPrinted>
  <dcterms:created xsi:type="dcterms:W3CDTF">2021-09-14T13:22:00Z</dcterms:created>
  <dcterms:modified xsi:type="dcterms:W3CDTF">2021-09-14T13:22:00Z</dcterms:modified>
</cp:coreProperties>
</file>