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F3" w:rsidRDefault="00D745F3">
      <w:pPr>
        <w:rPr>
          <w:rFonts w:ascii="Times New Roman" w:hAnsi="Times New Roman" w:cs="Times New Roman"/>
          <w:b/>
          <w:noProof/>
          <w:color w:val="000000" w:themeColor="text1"/>
          <w:sz w:val="28"/>
          <w:szCs w:val="24"/>
          <w:lang w:eastAsia="pt-BR"/>
        </w:rPr>
      </w:pPr>
      <w:r w:rsidRPr="00E16E97">
        <w:rPr>
          <w:rFonts w:ascii="Times New Roman" w:hAnsi="Times New Roman" w:cs="Times New Roman"/>
          <w:b/>
          <w:noProof/>
          <w:color w:val="000000" w:themeColor="text1"/>
          <w:sz w:val="28"/>
          <w:szCs w:val="24"/>
          <w:lang w:eastAsia="pt-BR"/>
        </w:rPr>
        <w:drawing>
          <wp:anchor distT="0" distB="0" distL="114300" distR="114300" simplePos="0" relativeHeight="251659264" behindDoc="0" locked="0" layoutInCell="1" allowOverlap="1">
            <wp:simplePos x="0" y="0"/>
            <wp:positionH relativeFrom="column">
              <wp:posOffset>1977390</wp:posOffset>
            </wp:positionH>
            <wp:positionV relativeFrom="paragraph">
              <wp:posOffset>-480695</wp:posOffset>
            </wp:positionV>
            <wp:extent cx="1406525" cy="990600"/>
            <wp:effectExtent l="19050" t="0" r="3175" b="0"/>
            <wp:wrapSquare wrapText="bothSides"/>
            <wp:docPr id="1028" name="Picture 4" descr="C:\Users\JOSÉ\Downloads\th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JOSÉ\Downloads\tha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525" cy="990600"/>
                    </a:xfrm>
                    <a:prstGeom prst="rect">
                      <a:avLst/>
                    </a:prstGeom>
                    <a:noFill/>
                    <a:extLst/>
                  </pic:spPr>
                </pic:pic>
              </a:graphicData>
            </a:graphic>
          </wp:anchor>
        </w:drawing>
      </w:r>
    </w:p>
    <w:p w:rsidR="00D745F3" w:rsidRDefault="00D745F3">
      <w:pPr>
        <w:rPr>
          <w:rFonts w:ascii="Times New Roman" w:hAnsi="Times New Roman" w:cs="Times New Roman"/>
          <w:b/>
          <w:noProof/>
          <w:color w:val="000000" w:themeColor="text1"/>
          <w:sz w:val="28"/>
          <w:szCs w:val="24"/>
          <w:lang w:eastAsia="pt-BR"/>
        </w:rPr>
      </w:pPr>
    </w:p>
    <w:p w:rsidR="00D745F3" w:rsidRDefault="00D745F3">
      <w:pPr>
        <w:rPr>
          <w:rFonts w:ascii="Times New Roman" w:hAnsi="Times New Roman" w:cs="Times New Roman"/>
          <w:b/>
          <w:noProof/>
          <w:color w:val="000000" w:themeColor="text1"/>
          <w:sz w:val="28"/>
          <w:szCs w:val="24"/>
          <w:lang w:eastAsia="pt-BR"/>
        </w:rPr>
      </w:pPr>
    </w:p>
    <w:p w:rsidR="00D745F3" w:rsidRDefault="0037057F" w:rsidP="00D745F3">
      <w:pPr>
        <w:jc w:val="center"/>
        <w:rPr>
          <w:rFonts w:ascii="Times New Roman" w:hAnsi="Times New Roman" w:cs="Times New Roman"/>
          <w:b/>
          <w:noProof/>
          <w:color w:val="000000" w:themeColor="text1"/>
          <w:sz w:val="28"/>
          <w:szCs w:val="24"/>
          <w:lang w:eastAsia="pt-BR"/>
        </w:rPr>
      </w:pPr>
      <w:r>
        <w:rPr>
          <w:rFonts w:ascii="Times New Roman" w:hAnsi="Times New Roman" w:cs="Times New Roman"/>
          <w:b/>
          <w:noProof/>
          <w:color w:val="000000" w:themeColor="text1"/>
          <w:sz w:val="28"/>
          <w:szCs w:val="24"/>
          <w:lang w:eastAsia="pt-BR"/>
        </w:rPr>
        <w:t xml:space="preserve">PROGRAMAÇÃO </w:t>
      </w:r>
    </w:p>
    <w:p w:rsidR="00D745F3" w:rsidRPr="00426CF1" w:rsidRDefault="00F829B4" w:rsidP="00426CF1">
      <w:pPr>
        <w:rPr>
          <w:rFonts w:ascii="Times New Roman" w:hAnsi="Times New Roman" w:cs="Times New Roman"/>
          <w:b/>
          <w:noProof/>
          <w:color w:val="000000" w:themeColor="text1"/>
          <w:sz w:val="24"/>
          <w:szCs w:val="24"/>
          <w:lang w:eastAsia="pt-BR"/>
        </w:rPr>
      </w:pPr>
      <w:r>
        <w:rPr>
          <w:rFonts w:ascii="Times New Roman" w:hAnsi="Times New Roman" w:cs="Times New Roman"/>
          <w:noProof/>
          <w:color w:val="000000" w:themeColor="text1"/>
          <w:lang w:eastAsia="pt-BR"/>
        </w:rPr>
        <w:drawing>
          <wp:anchor distT="0" distB="0" distL="114300" distR="114300" simplePos="0" relativeHeight="251669504" behindDoc="1" locked="0" layoutInCell="1" allowOverlap="1" wp14:anchorId="33CFCAF8" wp14:editId="45AA5214">
            <wp:simplePos x="0" y="0"/>
            <wp:positionH relativeFrom="page">
              <wp:posOffset>51435</wp:posOffset>
            </wp:positionH>
            <wp:positionV relativeFrom="paragraph">
              <wp:posOffset>3150522</wp:posOffset>
            </wp:positionV>
            <wp:extent cx="7592695" cy="4552950"/>
            <wp:effectExtent l="19050" t="0" r="825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2695" cy="4552950"/>
                    </a:xfrm>
                    <a:prstGeom prst="rect">
                      <a:avLst/>
                    </a:prstGeom>
                    <a:noFill/>
                    <a:ln>
                      <a:noFill/>
                    </a:ln>
                    <a:extLst/>
                  </pic:spPr>
                </pic:pic>
              </a:graphicData>
            </a:graphic>
          </wp:anchor>
        </w:drawing>
      </w:r>
      <w:r w:rsidR="00D50737" w:rsidRPr="00426CF1">
        <w:rPr>
          <w:rFonts w:ascii="Times New Roman" w:hAnsi="Times New Roman" w:cs="Times New Roman"/>
          <w:b/>
          <w:noProof/>
          <w:color w:val="000000" w:themeColor="text1"/>
          <w:sz w:val="24"/>
          <w:szCs w:val="24"/>
          <w:lang w:eastAsia="pt-BR"/>
        </w:rPr>
        <w:t>1° Dia – Quinta Feira (</w:t>
      </w:r>
      <w:r w:rsidR="00D745F3" w:rsidRPr="00426CF1">
        <w:rPr>
          <w:rFonts w:ascii="Times New Roman" w:hAnsi="Times New Roman" w:cs="Times New Roman"/>
          <w:b/>
          <w:noProof/>
          <w:color w:val="000000" w:themeColor="text1"/>
          <w:sz w:val="24"/>
          <w:szCs w:val="24"/>
          <w:lang w:eastAsia="pt-BR"/>
        </w:rPr>
        <w:t>29/11</w:t>
      </w:r>
      <w:r w:rsidR="00D50737" w:rsidRPr="00426CF1">
        <w:rPr>
          <w:rFonts w:ascii="Times New Roman" w:hAnsi="Times New Roman" w:cs="Times New Roman"/>
          <w:b/>
          <w:noProof/>
          <w:color w:val="000000" w:themeColor="text1"/>
          <w:sz w:val="24"/>
          <w:szCs w:val="24"/>
          <w:lang w:eastAsia="pt-BR"/>
        </w:rPr>
        <w:t>/2018)</w:t>
      </w:r>
    </w:p>
    <w:tbl>
      <w:tblPr>
        <w:tblStyle w:val="TableGrid"/>
        <w:tblW w:w="0" w:type="auto"/>
        <w:tblLook w:val="04A0" w:firstRow="1" w:lastRow="0" w:firstColumn="1" w:lastColumn="0" w:noHBand="0" w:noVBand="1"/>
      </w:tblPr>
      <w:tblGrid>
        <w:gridCol w:w="1615"/>
        <w:gridCol w:w="2250"/>
        <w:gridCol w:w="3060"/>
        <w:gridCol w:w="1569"/>
      </w:tblGrid>
      <w:tr w:rsidR="00D745F3" w:rsidTr="00E07003">
        <w:tc>
          <w:tcPr>
            <w:tcW w:w="1615" w:type="dxa"/>
          </w:tcPr>
          <w:p w:rsidR="00D745F3" w:rsidRDefault="00D745F3" w:rsidP="00D745F3">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Hora</w:t>
            </w:r>
          </w:p>
        </w:tc>
        <w:tc>
          <w:tcPr>
            <w:tcW w:w="2250" w:type="dxa"/>
          </w:tcPr>
          <w:p w:rsidR="00D745F3" w:rsidRDefault="00D745F3" w:rsidP="00D745F3">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Ação</w:t>
            </w:r>
          </w:p>
        </w:tc>
        <w:tc>
          <w:tcPr>
            <w:tcW w:w="3060" w:type="dxa"/>
          </w:tcPr>
          <w:p w:rsidR="00D745F3" w:rsidRDefault="00D745F3" w:rsidP="00D745F3">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Palestrante</w:t>
            </w:r>
          </w:p>
        </w:tc>
        <w:tc>
          <w:tcPr>
            <w:tcW w:w="1569" w:type="dxa"/>
          </w:tcPr>
          <w:p w:rsidR="00D745F3" w:rsidRDefault="00D745F3" w:rsidP="00D745F3">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Local</w:t>
            </w:r>
          </w:p>
        </w:tc>
      </w:tr>
      <w:tr w:rsidR="00D745F3" w:rsidRPr="00E07003" w:rsidTr="00E07003">
        <w:tc>
          <w:tcPr>
            <w:tcW w:w="1615"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08h ás 09h</w:t>
            </w:r>
          </w:p>
        </w:tc>
        <w:tc>
          <w:tcPr>
            <w:tcW w:w="2250"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Credenciamento</w:t>
            </w:r>
          </w:p>
        </w:tc>
        <w:tc>
          <w:tcPr>
            <w:tcW w:w="3060" w:type="dxa"/>
          </w:tcPr>
          <w:p w:rsidR="00D745F3" w:rsidRPr="00E07003" w:rsidRDefault="00695292" w:rsidP="00D745F3">
            <w:pPr>
              <w:jc w:val="cente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Organizadores do evento</w:t>
            </w:r>
          </w:p>
        </w:tc>
        <w:tc>
          <w:tcPr>
            <w:tcW w:w="1569"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Hall do 1° andar</w:t>
            </w:r>
          </w:p>
        </w:tc>
      </w:tr>
      <w:tr w:rsidR="00D745F3" w:rsidRPr="00E07003" w:rsidTr="00E07003">
        <w:tc>
          <w:tcPr>
            <w:tcW w:w="1615"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08h15min às 09h</w:t>
            </w:r>
          </w:p>
        </w:tc>
        <w:tc>
          <w:tcPr>
            <w:tcW w:w="2250"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Apresentação cultural</w:t>
            </w:r>
          </w:p>
        </w:tc>
        <w:tc>
          <w:tcPr>
            <w:tcW w:w="3060" w:type="dxa"/>
          </w:tcPr>
          <w:p w:rsidR="00D745F3" w:rsidRPr="00E07003" w:rsidRDefault="00D745F3" w:rsidP="00D745F3">
            <w:pPr>
              <w:jc w:val="center"/>
              <w:rPr>
                <w:rFonts w:ascii="Times New Roman" w:hAnsi="Times New Roman" w:cs="Times New Roman"/>
                <w:b/>
                <w:noProof/>
                <w:color w:val="000000" w:themeColor="text1"/>
                <w:lang w:eastAsia="pt-BR"/>
              </w:rPr>
            </w:pPr>
            <w:r w:rsidRPr="00E07003">
              <w:rPr>
                <w:rFonts w:ascii="Times New Roman" w:hAnsi="Times New Roman" w:cs="Times New Roman"/>
                <w:b/>
                <w:noProof/>
                <w:color w:val="000000" w:themeColor="text1"/>
                <w:lang w:eastAsia="pt-BR"/>
              </w:rPr>
              <w:t>-</w:t>
            </w:r>
          </w:p>
        </w:tc>
        <w:tc>
          <w:tcPr>
            <w:tcW w:w="1569"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D745F3" w:rsidRPr="00E07003" w:rsidTr="00E07003">
        <w:tc>
          <w:tcPr>
            <w:tcW w:w="1615"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09h às 09h3omin</w:t>
            </w:r>
          </w:p>
        </w:tc>
        <w:tc>
          <w:tcPr>
            <w:tcW w:w="2250"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Mesa redonda – Boas vindas ao evento</w:t>
            </w:r>
          </w:p>
        </w:tc>
        <w:tc>
          <w:tcPr>
            <w:tcW w:w="3060" w:type="dxa"/>
          </w:tcPr>
          <w:p w:rsidR="00D745F3" w:rsidRPr="00E07003" w:rsidRDefault="00D745F3" w:rsidP="00D745F3">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Reitores e coordenadores dos mestrados</w:t>
            </w:r>
          </w:p>
        </w:tc>
        <w:tc>
          <w:tcPr>
            <w:tcW w:w="1569"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D745F3" w:rsidRPr="00E07003" w:rsidTr="00E07003">
        <w:tc>
          <w:tcPr>
            <w:tcW w:w="1615" w:type="dxa"/>
          </w:tcPr>
          <w:p w:rsidR="00811294" w:rsidRPr="00E07003" w:rsidRDefault="00D745F3" w:rsidP="00811294">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09h30min as </w:t>
            </w:r>
            <w:r w:rsidR="00811294">
              <w:rPr>
                <w:rFonts w:ascii="Times New Roman" w:hAnsi="Times New Roman" w:cs="Times New Roman"/>
                <w:noProof/>
                <w:color w:val="000000" w:themeColor="text1"/>
                <w:lang w:eastAsia="pt-BR"/>
              </w:rPr>
              <w:t>11hh</w:t>
            </w:r>
          </w:p>
        </w:tc>
        <w:tc>
          <w:tcPr>
            <w:tcW w:w="2250"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Palestra de abertura </w:t>
            </w:r>
            <w:r w:rsidR="00E41AAC" w:rsidRPr="00E07003">
              <w:rPr>
                <w:rFonts w:ascii="Times New Roman" w:hAnsi="Times New Roman" w:cs="Times New Roman"/>
                <w:noProof/>
                <w:color w:val="000000" w:themeColor="text1"/>
                <w:lang w:eastAsia="pt-BR"/>
              </w:rPr>
              <w:t xml:space="preserve">- </w:t>
            </w:r>
            <w:r w:rsidR="005D7D59" w:rsidRPr="00E07003">
              <w:rPr>
                <w:rFonts w:ascii="Times New Roman" w:hAnsi="Times New Roman" w:cs="Times New Roman"/>
                <w:noProof/>
                <w:color w:val="000000" w:themeColor="text1"/>
                <w:lang w:eastAsia="pt-BR"/>
              </w:rPr>
              <w:t>Avanços e desafios do Ensino em Saúde</w:t>
            </w:r>
          </w:p>
        </w:tc>
        <w:tc>
          <w:tcPr>
            <w:tcW w:w="3060" w:type="dxa"/>
          </w:tcPr>
          <w:p w:rsidR="00D745F3" w:rsidRPr="00E07003" w:rsidRDefault="00D745F3" w:rsidP="00D745F3">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Profa. Dra Tania Cremonini </w:t>
            </w:r>
          </w:p>
        </w:tc>
        <w:tc>
          <w:tcPr>
            <w:tcW w:w="1569" w:type="dxa"/>
          </w:tcPr>
          <w:p w:rsidR="00D745F3" w:rsidRPr="00E07003" w:rsidRDefault="00D745F3" w:rsidP="00D745F3">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auditorio</w:t>
            </w:r>
          </w:p>
        </w:tc>
      </w:tr>
      <w:tr w:rsidR="007E1980" w:rsidRPr="00E07003" w:rsidTr="00E07003">
        <w:tc>
          <w:tcPr>
            <w:tcW w:w="1615" w:type="dxa"/>
          </w:tcPr>
          <w:p w:rsidR="007E1980" w:rsidRPr="00E07003" w:rsidRDefault="007E1980" w:rsidP="007E1980">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11-12</w:t>
            </w:r>
          </w:p>
        </w:tc>
        <w:tc>
          <w:tcPr>
            <w:tcW w:w="2250"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Palestra – Tecnologia na Educação</w:t>
            </w:r>
          </w:p>
        </w:tc>
        <w:tc>
          <w:tcPr>
            <w:tcW w:w="3060" w:type="dxa"/>
          </w:tcPr>
          <w:p w:rsidR="007E1980" w:rsidRPr="00E07003" w:rsidRDefault="007E1980" w:rsidP="007E1980">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 Me. Alessandra Pontes</w:t>
            </w:r>
          </w:p>
        </w:tc>
        <w:tc>
          <w:tcPr>
            <w:tcW w:w="1569"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7E1980" w:rsidRPr="00E07003" w:rsidTr="00E07003">
        <w:tc>
          <w:tcPr>
            <w:tcW w:w="1615"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12h as 13h</w:t>
            </w:r>
          </w:p>
        </w:tc>
        <w:tc>
          <w:tcPr>
            <w:tcW w:w="2250"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Intervalo</w:t>
            </w:r>
            <w:r>
              <w:rPr>
                <w:rFonts w:ascii="Times New Roman" w:hAnsi="Times New Roman" w:cs="Times New Roman"/>
                <w:noProof/>
                <w:color w:val="000000" w:themeColor="text1"/>
                <w:lang w:eastAsia="pt-BR"/>
              </w:rPr>
              <w:t xml:space="preserve">/ </w:t>
            </w:r>
            <w:r w:rsidRPr="00E07003">
              <w:rPr>
                <w:rFonts w:ascii="Times New Roman" w:hAnsi="Times New Roman" w:cs="Times New Roman"/>
                <w:noProof/>
                <w:color w:val="000000" w:themeColor="text1"/>
                <w:lang w:eastAsia="pt-BR"/>
              </w:rPr>
              <w:t>Coffe Break</w:t>
            </w:r>
          </w:p>
        </w:tc>
        <w:tc>
          <w:tcPr>
            <w:tcW w:w="3060" w:type="dxa"/>
          </w:tcPr>
          <w:p w:rsidR="007E1980" w:rsidRPr="00E07003" w:rsidRDefault="007E1980" w:rsidP="007E1980">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w:t>
            </w:r>
          </w:p>
        </w:tc>
        <w:tc>
          <w:tcPr>
            <w:tcW w:w="1569"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Hall do 1° andar</w:t>
            </w:r>
          </w:p>
        </w:tc>
      </w:tr>
      <w:tr w:rsidR="007E1980" w:rsidRPr="00E07003" w:rsidTr="00E07003">
        <w:tc>
          <w:tcPr>
            <w:tcW w:w="1615"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w:t>
            </w:r>
            <w:r>
              <w:rPr>
                <w:rFonts w:ascii="Times New Roman" w:hAnsi="Times New Roman" w:cs="Times New Roman"/>
                <w:noProof/>
                <w:color w:val="000000" w:themeColor="text1"/>
                <w:lang w:eastAsia="pt-BR"/>
              </w:rPr>
              <w:t>4</w:t>
            </w:r>
            <w:r w:rsidRPr="00E07003">
              <w:rPr>
                <w:rFonts w:ascii="Times New Roman" w:hAnsi="Times New Roman" w:cs="Times New Roman"/>
                <w:noProof/>
                <w:color w:val="000000" w:themeColor="text1"/>
                <w:lang w:eastAsia="pt-BR"/>
              </w:rPr>
              <w:t xml:space="preserve"> as 15h</w:t>
            </w:r>
          </w:p>
        </w:tc>
        <w:tc>
          <w:tcPr>
            <w:tcW w:w="2250"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Palestra – Como os adultos aprendem</w:t>
            </w:r>
          </w:p>
        </w:tc>
        <w:tc>
          <w:tcPr>
            <w:tcW w:w="3060" w:type="dxa"/>
          </w:tcPr>
          <w:p w:rsidR="007E1980" w:rsidRPr="00E07003" w:rsidRDefault="007E1980" w:rsidP="007E1980">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Rosana Vilela</w:t>
            </w:r>
          </w:p>
        </w:tc>
        <w:tc>
          <w:tcPr>
            <w:tcW w:w="1569"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7E1980" w:rsidRPr="00E07003" w:rsidTr="00E07003">
        <w:tc>
          <w:tcPr>
            <w:tcW w:w="1615"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15h as 16h</w:t>
            </w:r>
          </w:p>
        </w:tc>
        <w:tc>
          <w:tcPr>
            <w:tcW w:w="2250"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Palestra – Saúde Baseada em Evidências</w:t>
            </w:r>
          </w:p>
        </w:tc>
        <w:tc>
          <w:tcPr>
            <w:tcW w:w="3060" w:type="dxa"/>
          </w:tcPr>
          <w:p w:rsidR="007E1980" w:rsidRPr="00E07003" w:rsidRDefault="007E1980" w:rsidP="007E1980">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 Dr. Valter Silva</w:t>
            </w:r>
          </w:p>
        </w:tc>
        <w:tc>
          <w:tcPr>
            <w:tcW w:w="1569"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7E1980" w:rsidRPr="00E07003" w:rsidTr="00E07003">
        <w:tc>
          <w:tcPr>
            <w:tcW w:w="1615"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16h as 18h</w:t>
            </w:r>
          </w:p>
        </w:tc>
        <w:tc>
          <w:tcPr>
            <w:tcW w:w="2250" w:type="dxa"/>
          </w:tcPr>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Mine curso</w:t>
            </w:r>
          </w:p>
        </w:tc>
        <w:tc>
          <w:tcPr>
            <w:tcW w:w="3060" w:type="dxa"/>
          </w:tcPr>
          <w:p w:rsidR="007E1980" w:rsidRPr="00291DCD" w:rsidRDefault="007E1980" w:rsidP="007E1980">
            <w:pPr>
              <w:rPr>
                <w:rFonts w:ascii="Times New Roman" w:hAnsi="Times New Roman" w:cs="Times New Roman"/>
                <w:noProof/>
                <w:color w:val="000000" w:themeColor="text1"/>
                <w:lang w:eastAsia="pt-BR"/>
              </w:rPr>
            </w:pPr>
            <w:r w:rsidRPr="00291DCD">
              <w:rPr>
                <w:rFonts w:ascii="Times New Roman" w:hAnsi="Times New Roman" w:cs="Times New Roman"/>
                <w:noProof/>
                <w:color w:val="000000" w:themeColor="text1"/>
                <w:lang w:eastAsia="pt-BR"/>
              </w:rPr>
              <w:t>Introdução a Revisão Sistemáica</w:t>
            </w:r>
          </w:p>
          <w:p w:rsidR="007E1980" w:rsidRPr="00E07003" w:rsidRDefault="007E1980" w:rsidP="007E1980">
            <w:pPr>
              <w:rPr>
                <w:rFonts w:ascii="Times New Roman" w:hAnsi="Times New Roman" w:cs="Times New Roman"/>
                <w:noProof/>
                <w:color w:val="000000" w:themeColor="text1"/>
                <w:lang w:eastAsia="pt-BR"/>
              </w:rPr>
            </w:pPr>
            <w:r w:rsidRPr="00291DCD">
              <w:rPr>
                <w:rFonts w:ascii="Times New Roman" w:hAnsi="Times New Roman" w:cs="Times New Roman"/>
                <w:noProof/>
                <w:color w:val="000000" w:themeColor="text1"/>
                <w:lang w:eastAsia="pt-BR"/>
              </w:rPr>
              <w:t>-Prof. Msc. Ewerton Amorin</w:t>
            </w:r>
          </w:p>
          <w:p w:rsidR="007E1980" w:rsidRPr="00E07003" w:rsidRDefault="007E1980" w:rsidP="007E1980">
            <w:pPr>
              <w:rPr>
                <w:rFonts w:ascii="Times New Roman" w:hAnsi="Times New Roman" w:cs="Times New Roman"/>
                <w:noProof/>
                <w:color w:val="000000" w:themeColor="text1"/>
                <w:lang w:eastAsia="pt-BR"/>
              </w:rPr>
            </w:pPr>
          </w:p>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Pesquisa Qualitativa: Análise de Conteúdo x Análise do Discurso </w:t>
            </w:r>
          </w:p>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Kerle Dayane Tavares de Lucena</w:t>
            </w:r>
          </w:p>
          <w:p w:rsidR="007E1980" w:rsidRPr="00E07003" w:rsidRDefault="007E1980" w:rsidP="007E1980">
            <w:pPr>
              <w:rPr>
                <w:rFonts w:ascii="Times New Roman" w:hAnsi="Times New Roman" w:cs="Times New Roman"/>
                <w:noProof/>
                <w:color w:val="000000" w:themeColor="text1"/>
                <w:lang w:eastAsia="pt-BR"/>
              </w:rPr>
            </w:pPr>
          </w:p>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Atualização do Currículo Lattes</w:t>
            </w:r>
          </w:p>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Tania Cremonini Araújo-Jorge</w:t>
            </w:r>
          </w:p>
          <w:p w:rsidR="007E1980" w:rsidRPr="00E07003" w:rsidRDefault="007E1980" w:rsidP="007E1980">
            <w:pPr>
              <w:rPr>
                <w:rFonts w:ascii="Times New Roman" w:hAnsi="Times New Roman" w:cs="Times New Roman"/>
                <w:noProof/>
                <w:color w:val="000000" w:themeColor="text1"/>
                <w:lang w:eastAsia="pt-BR"/>
              </w:rPr>
            </w:pPr>
          </w:p>
          <w:p w:rsidR="007E1980"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Busca em Bases de Dados e Periódicos CAPES</w:t>
            </w:r>
          </w:p>
          <w:p w:rsidR="007E1980" w:rsidRPr="00E07003" w:rsidRDefault="007E1980" w:rsidP="007E1980">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 Dr.Prof. Dr. Kevan Guilherme Nóbrega Barbosa</w:t>
            </w:r>
          </w:p>
        </w:tc>
        <w:tc>
          <w:tcPr>
            <w:tcW w:w="1569" w:type="dxa"/>
          </w:tcPr>
          <w:p w:rsidR="007E1980" w:rsidRPr="00E07003" w:rsidRDefault="007E1980" w:rsidP="007E1980">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Sala de aula ou</w:t>
            </w:r>
            <w:r w:rsidRPr="00E07003">
              <w:rPr>
                <w:rFonts w:ascii="Times New Roman" w:hAnsi="Times New Roman" w:cs="Times New Roman"/>
                <w:noProof/>
                <w:color w:val="000000" w:themeColor="text1"/>
                <w:lang w:eastAsia="pt-BR"/>
              </w:rPr>
              <w:t xml:space="preserve"> espaço digital</w:t>
            </w:r>
          </w:p>
        </w:tc>
      </w:tr>
    </w:tbl>
    <w:p w:rsidR="00D745F3" w:rsidRDefault="00D745F3" w:rsidP="00D745F3">
      <w:pPr>
        <w:rPr>
          <w:rFonts w:ascii="Times New Roman" w:hAnsi="Times New Roman" w:cs="Times New Roman"/>
          <w:b/>
          <w:noProof/>
          <w:color w:val="000000" w:themeColor="text1"/>
          <w:sz w:val="24"/>
          <w:szCs w:val="24"/>
          <w:lang w:eastAsia="pt-BR"/>
        </w:rPr>
      </w:pPr>
    </w:p>
    <w:p w:rsidR="001F2DD3" w:rsidRPr="00D745F3" w:rsidRDefault="001F2DD3" w:rsidP="00D745F3">
      <w:pPr>
        <w:rPr>
          <w:rFonts w:ascii="Times New Roman" w:hAnsi="Times New Roman" w:cs="Times New Roman"/>
          <w:b/>
          <w:noProof/>
          <w:color w:val="000000" w:themeColor="text1"/>
          <w:sz w:val="24"/>
          <w:szCs w:val="24"/>
          <w:lang w:eastAsia="pt-BR"/>
        </w:rPr>
      </w:pPr>
    </w:p>
    <w:p w:rsidR="00E41AAC" w:rsidRDefault="00E41AAC" w:rsidP="00E41AAC">
      <w:pPr>
        <w:rPr>
          <w:rFonts w:ascii="Times New Roman" w:hAnsi="Times New Roman" w:cs="Times New Roman"/>
          <w:b/>
          <w:noProof/>
          <w:color w:val="000000" w:themeColor="text1"/>
          <w:sz w:val="28"/>
          <w:szCs w:val="24"/>
          <w:lang w:eastAsia="pt-BR"/>
        </w:rPr>
      </w:pPr>
      <w:r w:rsidRPr="00E16E97">
        <w:rPr>
          <w:rFonts w:ascii="Times New Roman" w:hAnsi="Times New Roman" w:cs="Times New Roman"/>
          <w:b/>
          <w:noProof/>
          <w:color w:val="000000" w:themeColor="text1"/>
          <w:sz w:val="28"/>
          <w:szCs w:val="24"/>
          <w:lang w:eastAsia="pt-BR"/>
        </w:rPr>
        <w:lastRenderedPageBreak/>
        <w:drawing>
          <wp:anchor distT="0" distB="0" distL="114300" distR="114300" simplePos="0" relativeHeight="251661312" behindDoc="0" locked="0" layoutInCell="1" allowOverlap="1">
            <wp:simplePos x="0" y="0"/>
            <wp:positionH relativeFrom="column">
              <wp:posOffset>1863090</wp:posOffset>
            </wp:positionH>
            <wp:positionV relativeFrom="paragraph">
              <wp:posOffset>-604520</wp:posOffset>
            </wp:positionV>
            <wp:extent cx="1406525" cy="990600"/>
            <wp:effectExtent l="19050" t="0" r="3175" b="0"/>
            <wp:wrapSquare wrapText="bothSides"/>
            <wp:docPr id="1" name="Picture 4" descr="C:\Users\JOSÉ\Downloads\th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JOSÉ\Downloads\tha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525" cy="990600"/>
                    </a:xfrm>
                    <a:prstGeom prst="rect">
                      <a:avLst/>
                    </a:prstGeom>
                    <a:noFill/>
                    <a:extLst/>
                  </pic:spPr>
                </pic:pic>
              </a:graphicData>
            </a:graphic>
          </wp:anchor>
        </w:drawing>
      </w:r>
    </w:p>
    <w:p w:rsidR="001F2DD3" w:rsidRDefault="001F2DD3" w:rsidP="00E41AAC">
      <w:pPr>
        <w:jc w:val="center"/>
        <w:rPr>
          <w:rFonts w:ascii="Times New Roman" w:hAnsi="Times New Roman" w:cs="Times New Roman"/>
          <w:b/>
          <w:noProof/>
          <w:color w:val="000000" w:themeColor="text1"/>
          <w:sz w:val="28"/>
          <w:szCs w:val="24"/>
          <w:lang w:eastAsia="pt-BR"/>
        </w:rPr>
      </w:pPr>
    </w:p>
    <w:p w:rsidR="00E41AAC" w:rsidRDefault="0037057F" w:rsidP="00E41AAC">
      <w:pPr>
        <w:jc w:val="center"/>
        <w:rPr>
          <w:rFonts w:ascii="Times New Roman" w:hAnsi="Times New Roman" w:cs="Times New Roman"/>
          <w:b/>
          <w:noProof/>
          <w:color w:val="000000" w:themeColor="text1"/>
          <w:sz w:val="28"/>
          <w:szCs w:val="24"/>
          <w:lang w:eastAsia="pt-BR"/>
        </w:rPr>
      </w:pPr>
      <w:r>
        <w:rPr>
          <w:rFonts w:ascii="Times New Roman" w:hAnsi="Times New Roman" w:cs="Times New Roman"/>
          <w:b/>
          <w:noProof/>
          <w:color w:val="000000" w:themeColor="text1"/>
          <w:sz w:val="28"/>
          <w:szCs w:val="24"/>
          <w:lang w:eastAsia="pt-BR"/>
        </w:rPr>
        <w:t xml:space="preserve">PROGRAMAÇÃO </w:t>
      </w:r>
    </w:p>
    <w:p w:rsidR="00E41AAC" w:rsidRDefault="00D50737" w:rsidP="00426CF1">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2° Dia – Sexta Feira (30</w:t>
      </w:r>
      <w:r w:rsidRPr="00D745F3">
        <w:rPr>
          <w:rFonts w:ascii="Times New Roman" w:hAnsi="Times New Roman" w:cs="Times New Roman"/>
          <w:b/>
          <w:noProof/>
          <w:color w:val="000000" w:themeColor="text1"/>
          <w:sz w:val="24"/>
          <w:szCs w:val="24"/>
          <w:lang w:eastAsia="pt-BR"/>
        </w:rPr>
        <w:t>/11</w:t>
      </w:r>
      <w:r>
        <w:rPr>
          <w:rFonts w:ascii="Times New Roman" w:hAnsi="Times New Roman" w:cs="Times New Roman"/>
          <w:b/>
          <w:noProof/>
          <w:color w:val="000000" w:themeColor="text1"/>
          <w:sz w:val="24"/>
          <w:szCs w:val="24"/>
          <w:lang w:eastAsia="pt-BR"/>
        </w:rPr>
        <w:t>/2018)</w:t>
      </w:r>
    </w:p>
    <w:tbl>
      <w:tblPr>
        <w:tblStyle w:val="TableGrid"/>
        <w:tblW w:w="0" w:type="auto"/>
        <w:tblLook w:val="04A0" w:firstRow="1" w:lastRow="0" w:firstColumn="1" w:lastColumn="0" w:noHBand="0" w:noVBand="1"/>
      </w:tblPr>
      <w:tblGrid>
        <w:gridCol w:w="1975"/>
        <w:gridCol w:w="2070"/>
        <w:gridCol w:w="3060"/>
        <w:gridCol w:w="1389"/>
      </w:tblGrid>
      <w:tr w:rsidR="00E41AAC" w:rsidTr="00E07003">
        <w:tc>
          <w:tcPr>
            <w:tcW w:w="1975" w:type="dxa"/>
          </w:tcPr>
          <w:p w:rsidR="00E41AAC" w:rsidRDefault="00E41AAC" w:rsidP="00747D4E">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Hora</w:t>
            </w:r>
          </w:p>
        </w:tc>
        <w:tc>
          <w:tcPr>
            <w:tcW w:w="2070" w:type="dxa"/>
          </w:tcPr>
          <w:p w:rsidR="00E41AAC" w:rsidRDefault="00E41AAC" w:rsidP="00747D4E">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Ação</w:t>
            </w:r>
          </w:p>
        </w:tc>
        <w:tc>
          <w:tcPr>
            <w:tcW w:w="3060" w:type="dxa"/>
          </w:tcPr>
          <w:p w:rsidR="00E41AAC" w:rsidRDefault="00E41AAC" w:rsidP="00747D4E">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Palestrante</w:t>
            </w:r>
          </w:p>
        </w:tc>
        <w:tc>
          <w:tcPr>
            <w:tcW w:w="1389" w:type="dxa"/>
          </w:tcPr>
          <w:p w:rsidR="00E41AAC" w:rsidRDefault="00E41AAC" w:rsidP="00747D4E">
            <w:pPr>
              <w:rPr>
                <w:rFonts w:ascii="Times New Roman" w:hAnsi="Times New Roman" w:cs="Times New Roman"/>
                <w:b/>
                <w:noProof/>
                <w:color w:val="000000" w:themeColor="text1"/>
                <w:sz w:val="24"/>
                <w:szCs w:val="24"/>
                <w:lang w:eastAsia="pt-BR"/>
              </w:rPr>
            </w:pPr>
            <w:r>
              <w:rPr>
                <w:rFonts w:ascii="Times New Roman" w:hAnsi="Times New Roman" w:cs="Times New Roman"/>
                <w:b/>
                <w:noProof/>
                <w:color w:val="000000" w:themeColor="text1"/>
                <w:sz w:val="24"/>
                <w:szCs w:val="24"/>
                <w:lang w:eastAsia="pt-BR"/>
              </w:rPr>
              <w:t>Local</w:t>
            </w:r>
          </w:p>
        </w:tc>
      </w:tr>
      <w:tr w:rsidR="00E41AAC" w:rsidRPr="00D745F3" w:rsidTr="00E07003">
        <w:tc>
          <w:tcPr>
            <w:tcW w:w="1975"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08h ás 09h</w:t>
            </w:r>
            <w:r w:rsidR="005D7D59" w:rsidRPr="00E07003">
              <w:rPr>
                <w:rFonts w:ascii="Times New Roman" w:hAnsi="Times New Roman" w:cs="Times New Roman"/>
                <w:noProof/>
                <w:color w:val="000000" w:themeColor="text1"/>
                <w:lang w:eastAsia="pt-BR"/>
              </w:rPr>
              <w:t>30</w:t>
            </w:r>
            <w:r w:rsidRPr="00E07003">
              <w:rPr>
                <w:rFonts w:ascii="Times New Roman" w:hAnsi="Times New Roman" w:cs="Times New Roman"/>
                <w:noProof/>
                <w:color w:val="000000" w:themeColor="text1"/>
                <w:lang w:eastAsia="pt-BR"/>
              </w:rPr>
              <w:t>min</w:t>
            </w:r>
          </w:p>
        </w:tc>
        <w:tc>
          <w:tcPr>
            <w:tcW w:w="2070"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Palestra – Métodos de Ensino Aprendizagem na Saúde</w:t>
            </w:r>
          </w:p>
        </w:tc>
        <w:tc>
          <w:tcPr>
            <w:tcW w:w="3060" w:type="dxa"/>
          </w:tcPr>
          <w:p w:rsidR="00E41AAC" w:rsidRPr="00E07003" w:rsidRDefault="00BB78F2"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Cé</w:t>
            </w:r>
            <w:r w:rsidR="00E41AAC" w:rsidRPr="00E07003">
              <w:rPr>
                <w:rFonts w:ascii="Times New Roman" w:hAnsi="Times New Roman" w:cs="Times New Roman"/>
                <w:noProof/>
                <w:color w:val="000000" w:themeColor="text1"/>
                <w:lang w:eastAsia="pt-BR"/>
              </w:rPr>
              <w:t>lia Rozendo</w:t>
            </w:r>
          </w:p>
        </w:tc>
        <w:tc>
          <w:tcPr>
            <w:tcW w:w="1389"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E41AAC" w:rsidTr="00E07003">
        <w:tc>
          <w:tcPr>
            <w:tcW w:w="1975"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09h</w:t>
            </w:r>
            <w:r w:rsidR="005D7D59" w:rsidRPr="00E07003">
              <w:rPr>
                <w:rFonts w:ascii="Times New Roman" w:hAnsi="Times New Roman" w:cs="Times New Roman"/>
                <w:noProof/>
                <w:color w:val="000000" w:themeColor="text1"/>
                <w:lang w:eastAsia="pt-BR"/>
              </w:rPr>
              <w:t>30</w:t>
            </w:r>
            <w:r w:rsidR="00FF5C5C">
              <w:rPr>
                <w:rFonts w:ascii="Times New Roman" w:hAnsi="Times New Roman" w:cs="Times New Roman"/>
                <w:noProof/>
                <w:color w:val="000000" w:themeColor="text1"/>
                <w:lang w:eastAsia="pt-BR"/>
              </w:rPr>
              <w:t>min as 11</w:t>
            </w:r>
            <w:r w:rsidRPr="00E07003">
              <w:rPr>
                <w:rFonts w:ascii="Times New Roman" w:hAnsi="Times New Roman" w:cs="Times New Roman"/>
                <w:noProof/>
                <w:color w:val="000000" w:themeColor="text1"/>
                <w:lang w:eastAsia="pt-BR"/>
              </w:rPr>
              <w:t>h</w:t>
            </w:r>
          </w:p>
        </w:tc>
        <w:tc>
          <w:tcPr>
            <w:tcW w:w="2070" w:type="dxa"/>
          </w:tcPr>
          <w:p w:rsidR="00FF5C5C" w:rsidRDefault="00FF5C5C"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 xml:space="preserve">-Visita aos banners </w:t>
            </w:r>
          </w:p>
          <w:p w:rsidR="005D7D59" w:rsidRPr="00E07003" w:rsidRDefault="00FF5C5C"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-Validação de recursos</w:t>
            </w:r>
          </w:p>
          <w:p w:rsidR="00E41AAC" w:rsidRPr="00E07003" w:rsidRDefault="00FF5C5C"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w:t>
            </w:r>
            <w:r w:rsidR="00E41AAC" w:rsidRPr="00E07003">
              <w:rPr>
                <w:rFonts w:ascii="Times New Roman" w:hAnsi="Times New Roman" w:cs="Times New Roman"/>
                <w:noProof/>
                <w:color w:val="000000" w:themeColor="text1"/>
                <w:lang w:eastAsia="pt-BR"/>
              </w:rPr>
              <w:t>Coffe Break</w:t>
            </w:r>
          </w:p>
        </w:tc>
        <w:tc>
          <w:tcPr>
            <w:tcW w:w="3060" w:type="dxa"/>
          </w:tcPr>
          <w:p w:rsidR="00E41AAC" w:rsidRPr="00CD3755" w:rsidRDefault="00C4352F" w:rsidP="00747D4E">
            <w:pPr>
              <w:jc w:val="center"/>
              <w:rPr>
                <w:rFonts w:ascii="Times New Roman" w:hAnsi="Times New Roman" w:cs="Times New Roman"/>
                <w:noProof/>
                <w:color w:val="000000" w:themeColor="text1"/>
                <w:lang w:eastAsia="pt-BR"/>
              </w:rPr>
            </w:pPr>
            <w:r w:rsidRPr="00CD3755">
              <w:rPr>
                <w:rFonts w:ascii="Times New Roman" w:hAnsi="Times New Roman" w:cs="Times New Roman"/>
                <w:noProof/>
                <w:color w:val="000000" w:themeColor="text1"/>
                <w:lang w:eastAsia="pt-BR"/>
              </w:rPr>
              <w:t>Avaliadores</w:t>
            </w:r>
          </w:p>
        </w:tc>
        <w:tc>
          <w:tcPr>
            <w:tcW w:w="1389"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Hall do 1° andar </w:t>
            </w:r>
          </w:p>
        </w:tc>
      </w:tr>
      <w:tr w:rsidR="00E41AAC" w:rsidTr="00E07003">
        <w:tc>
          <w:tcPr>
            <w:tcW w:w="1975" w:type="dxa"/>
          </w:tcPr>
          <w:p w:rsidR="00E41AAC" w:rsidRPr="00E07003" w:rsidRDefault="00FF5C5C"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 xml:space="preserve">11 </w:t>
            </w:r>
            <w:r w:rsidR="00C4352F" w:rsidRPr="00E07003">
              <w:rPr>
                <w:rFonts w:ascii="Times New Roman" w:hAnsi="Times New Roman" w:cs="Times New Roman"/>
                <w:noProof/>
                <w:color w:val="000000" w:themeColor="text1"/>
                <w:lang w:eastAsia="pt-BR"/>
              </w:rPr>
              <w:t>min</w:t>
            </w:r>
            <w:r w:rsidR="00330F87" w:rsidRPr="00E07003">
              <w:rPr>
                <w:rFonts w:ascii="Times New Roman" w:hAnsi="Times New Roman" w:cs="Times New Roman"/>
                <w:noProof/>
                <w:color w:val="000000" w:themeColor="text1"/>
                <w:lang w:eastAsia="pt-BR"/>
              </w:rPr>
              <w:t xml:space="preserve"> às 12h</w:t>
            </w:r>
          </w:p>
        </w:tc>
        <w:tc>
          <w:tcPr>
            <w:tcW w:w="2070" w:type="dxa"/>
          </w:tcPr>
          <w:p w:rsidR="00E41AAC" w:rsidRPr="00E07003" w:rsidRDefault="00330F87"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Palestra</w:t>
            </w:r>
            <w:r w:rsidR="00E41AAC" w:rsidRPr="00E07003">
              <w:rPr>
                <w:rFonts w:ascii="Times New Roman" w:hAnsi="Times New Roman" w:cs="Times New Roman"/>
                <w:noProof/>
                <w:color w:val="000000" w:themeColor="text1"/>
                <w:lang w:eastAsia="pt-BR"/>
              </w:rPr>
              <w:t xml:space="preserve"> – </w:t>
            </w:r>
            <w:r w:rsidRPr="00E07003">
              <w:rPr>
                <w:rFonts w:ascii="Times New Roman" w:hAnsi="Times New Roman" w:cs="Times New Roman"/>
                <w:noProof/>
                <w:color w:val="000000" w:themeColor="text1"/>
                <w:lang w:eastAsia="pt-BR"/>
              </w:rPr>
              <w:t xml:space="preserve">Neuromitos: Verdades e Mitos sobre o cerebro </w:t>
            </w:r>
          </w:p>
        </w:tc>
        <w:tc>
          <w:tcPr>
            <w:tcW w:w="3060" w:type="dxa"/>
          </w:tcPr>
          <w:p w:rsidR="00E41AAC" w:rsidRPr="00E07003" w:rsidRDefault="00330F87"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Adriana Ximenes</w:t>
            </w:r>
          </w:p>
        </w:tc>
        <w:tc>
          <w:tcPr>
            <w:tcW w:w="1389"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E41AAC" w:rsidTr="00E07003">
        <w:tc>
          <w:tcPr>
            <w:tcW w:w="1975" w:type="dxa"/>
          </w:tcPr>
          <w:p w:rsidR="00E41AAC" w:rsidRPr="00E07003" w:rsidRDefault="00330F87"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12h as 13h</w:t>
            </w:r>
          </w:p>
        </w:tc>
        <w:tc>
          <w:tcPr>
            <w:tcW w:w="2070" w:type="dxa"/>
          </w:tcPr>
          <w:p w:rsidR="00E41AAC" w:rsidRPr="00E07003" w:rsidRDefault="00330F87"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Intervalo</w:t>
            </w:r>
          </w:p>
        </w:tc>
        <w:tc>
          <w:tcPr>
            <w:tcW w:w="3060" w:type="dxa"/>
          </w:tcPr>
          <w:p w:rsidR="00E41AAC" w:rsidRPr="00E07003" w:rsidRDefault="00330F87"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Intervalo</w:t>
            </w:r>
          </w:p>
        </w:tc>
        <w:tc>
          <w:tcPr>
            <w:tcW w:w="1389"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Intervalo</w:t>
            </w:r>
          </w:p>
        </w:tc>
      </w:tr>
      <w:tr w:rsidR="00E41AAC" w:rsidTr="00E07003">
        <w:tc>
          <w:tcPr>
            <w:tcW w:w="1975"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13h as 15h</w:t>
            </w:r>
          </w:p>
        </w:tc>
        <w:tc>
          <w:tcPr>
            <w:tcW w:w="2070"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Mesa redonda – Humanização </w:t>
            </w:r>
            <w:r w:rsidR="00C4352F" w:rsidRPr="00E07003">
              <w:rPr>
                <w:rFonts w:ascii="Times New Roman" w:hAnsi="Times New Roman" w:cs="Times New Roman"/>
                <w:noProof/>
                <w:color w:val="000000" w:themeColor="text1"/>
                <w:lang w:eastAsia="pt-BR"/>
              </w:rPr>
              <w:t xml:space="preserve">no ensino e na </w:t>
            </w:r>
            <w:r w:rsidRPr="00E07003">
              <w:rPr>
                <w:rFonts w:ascii="Times New Roman" w:hAnsi="Times New Roman" w:cs="Times New Roman"/>
                <w:noProof/>
                <w:color w:val="000000" w:themeColor="text1"/>
                <w:lang w:eastAsia="pt-BR"/>
              </w:rPr>
              <w:t xml:space="preserve">saúde </w:t>
            </w:r>
          </w:p>
        </w:tc>
        <w:tc>
          <w:tcPr>
            <w:tcW w:w="3060" w:type="dxa"/>
          </w:tcPr>
          <w:p w:rsidR="00C4352F" w:rsidRPr="00E07003" w:rsidRDefault="00C4352F"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 Dr. Bruno Severo</w:t>
            </w:r>
            <w:r w:rsidR="00CD3755">
              <w:rPr>
                <w:rFonts w:ascii="Times New Roman" w:hAnsi="Times New Roman" w:cs="Times New Roman"/>
                <w:noProof/>
                <w:color w:val="000000" w:themeColor="text1"/>
                <w:lang w:eastAsia="pt-BR"/>
              </w:rPr>
              <w:t xml:space="preserve"> Gomes</w:t>
            </w:r>
          </w:p>
          <w:p w:rsidR="00E41AAC" w:rsidRPr="00E07003" w:rsidRDefault="00330F87"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Prof. Dr. Sergio Aragaki </w:t>
            </w:r>
          </w:p>
          <w:p w:rsidR="00330F87" w:rsidRPr="00E07003" w:rsidRDefault="00330F87" w:rsidP="00747D4E">
            <w:pPr>
              <w:jc w:val="center"/>
              <w:rPr>
                <w:rFonts w:ascii="Times New Roman" w:hAnsi="Times New Roman" w:cs="Times New Roman"/>
                <w:noProof/>
                <w:color w:val="000000" w:themeColor="text1"/>
                <w:lang w:eastAsia="pt-BR"/>
              </w:rPr>
            </w:pPr>
          </w:p>
        </w:tc>
        <w:tc>
          <w:tcPr>
            <w:tcW w:w="1389"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E41AAC" w:rsidTr="00E07003">
        <w:tc>
          <w:tcPr>
            <w:tcW w:w="1975"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15h as 16</w:t>
            </w:r>
            <w:r w:rsidR="00E41AAC" w:rsidRPr="00E07003">
              <w:rPr>
                <w:rFonts w:ascii="Times New Roman" w:hAnsi="Times New Roman" w:cs="Times New Roman"/>
                <w:noProof/>
                <w:color w:val="000000" w:themeColor="text1"/>
                <w:lang w:eastAsia="pt-BR"/>
              </w:rPr>
              <w:t>h</w:t>
            </w:r>
          </w:p>
        </w:tc>
        <w:tc>
          <w:tcPr>
            <w:tcW w:w="2070" w:type="dxa"/>
          </w:tcPr>
          <w:p w:rsidR="00E41AAC" w:rsidRPr="00E07003" w:rsidRDefault="00E41AAC"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Palestra – </w:t>
            </w:r>
            <w:r w:rsidR="00330F87" w:rsidRPr="00E07003">
              <w:rPr>
                <w:rFonts w:ascii="Times New Roman" w:hAnsi="Times New Roman" w:cs="Times New Roman"/>
                <w:noProof/>
                <w:color w:val="000000" w:themeColor="text1"/>
                <w:lang w:eastAsia="pt-BR"/>
              </w:rPr>
              <w:t>Redes de Colaboração Internacional em Pesquisa</w:t>
            </w:r>
          </w:p>
        </w:tc>
        <w:tc>
          <w:tcPr>
            <w:tcW w:w="3060" w:type="dxa"/>
          </w:tcPr>
          <w:p w:rsidR="00E41AAC" w:rsidRPr="00E07003" w:rsidRDefault="00E41AAC" w:rsidP="00330F87">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Prof. Dra. </w:t>
            </w:r>
            <w:r w:rsidR="00330F87" w:rsidRPr="00E07003">
              <w:rPr>
                <w:rFonts w:ascii="Times New Roman" w:hAnsi="Times New Roman" w:cs="Times New Roman"/>
                <w:noProof/>
                <w:color w:val="000000" w:themeColor="text1"/>
                <w:lang w:eastAsia="pt-BR"/>
              </w:rPr>
              <w:t>Rosangela Wyszomirska</w:t>
            </w:r>
          </w:p>
        </w:tc>
        <w:tc>
          <w:tcPr>
            <w:tcW w:w="1389" w:type="dxa"/>
          </w:tcPr>
          <w:p w:rsidR="00E41AAC"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tc>
      </w:tr>
      <w:tr w:rsidR="00E41AAC" w:rsidTr="00E07003">
        <w:tc>
          <w:tcPr>
            <w:tcW w:w="1975" w:type="dxa"/>
          </w:tcPr>
          <w:p w:rsidR="00E41AAC" w:rsidRPr="00E07003" w:rsidRDefault="001F2DD3"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drawing>
                <wp:anchor distT="0" distB="0" distL="114300" distR="114300" simplePos="0" relativeHeight="251665408" behindDoc="1" locked="0" layoutInCell="1" allowOverlap="1">
                  <wp:simplePos x="0" y="0"/>
                  <wp:positionH relativeFrom="page">
                    <wp:posOffset>-1043305</wp:posOffset>
                  </wp:positionH>
                  <wp:positionV relativeFrom="paragraph">
                    <wp:posOffset>1210310</wp:posOffset>
                  </wp:positionV>
                  <wp:extent cx="7592695" cy="45529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2695" cy="4552950"/>
                          </a:xfrm>
                          <a:prstGeom prst="rect">
                            <a:avLst/>
                          </a:prstGeom>
                          <a:noFill/>
                          <a:ln>
                            <a:noFill/>
                          </a:ln>
                          <a:extLst/>
                        </pic:spPr>
                      </pic:pic>
                    </a:graphicData>
                  </a:graphic>
                </wp:anchor>
              </w:drawing>
            </w:r>
            <w:r w:rsidR="00330F87" w:rsidRPr="00E07003">
              <w:rPr>
                <w:rFonts w:ascii="Times New Roman" w:hAnsi="Times New Roman" w:cs="Times New Roman"/>
                <w:noProof/>
                <w:color w:val="000000" w:themeColor="text1"/>
                <w:lang w:eastAsia="pt-BR"/>
              </w:rPr>
              <w:t>16h as 1</w:t>
            </w:r>
            <w:r w:rsidR="00E81489" w:rsidRPr="00E07003">
              <w:rPr>
                <w:rFonts w:ascii="Times New Roman" w:hAnsi="Times New Roman" w:cs="Times New Roman"/>
                <w:noProof/>
                <w:color w:val="000000" w:themeColor="text1"/>
                <w:lang w:eastAsia="pt-BR"/>
              </w:rPr>
              <w:t>7:30</w:t>
            </w:r>
            <w:r w:rsidR="00E41AAC" w:rsidRPr="00E07003">
              <w:rPr>
                <w:rFonts w:ascii="Times New Roman" w:hAnsi="Times New Roman" w:cs="Times New Roman"/>
                <w:noProof/>
                <w:color w:val="000000" w:themeColor="text1"/>
                <w:lang w:eastAsia="pt-BR"/>
              </w:rPr>
              <w:t>h</w:t>
            </w:r>
          </w:p>
        </w:tc>
        <w:tc>
          <w:tcPr>
            <w:tcW w:w="2070" w:type="dxa"/>
          </w:tcPr>
          <w:p w:rsidR="00E41AAC" w:rsidRPr="00E07003" w:rsidRDefault="00330F87"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Mine curso</w:t>
            </w:r>
          </w:p>
        </w:tc>
        <w:tc>
          <w:tcPr>
            <w:tcW w:w="3060" w:type="dxa"/>
          </w:tcPr>
          <w:p w:rsidR="00C4352F" w:rsidRPr="00E07003" w:rsidRDefault="00C4352F" w:rsidP="00E81489">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xml:space="preserve">Comunicação no Ensino Superior </w:t>
            </w:r>
          </w:p>
          <w:p w:rsidR="00E81489" w:rsidRPr="00E07003" w:rsidRDefault="00E81489" w:rsidP="00E81489">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 Prof. Dr. Celio  Fernando deSousa Rodrigues</w:t>
            </w:r>
          </w:p>
          <w:p w:rsidR="00C4352F" w:rsidRPr="00E07003" w:rsidRDefault="00C4352F" w:rsidP="00E81489">
            <w:pPr>
              <w:rPr>
                <w:rFonts w:ascii="Times New Roman" w:hAnsi="Times New Roman" w:cs="Times New Roman"/>
                <w:noProof/>
                <w:color w:val="000000" w:themeColor="text1"/>
                <w:lang w:eastAsia="pt-BR"/>
              </w:rPr>
            </w:pPr>
          </w:p>
          <w:p w:rsidR="00291DCD" w:rsidRPr="00291DCD" w:rsidRDefault="00291DCD" w:rsidP="00291DCD">
            <w:pPr>
              <w:rPr>
                <w:rFonts w:ascii="Times New Roman" w:hAnsi="Times New Roman" w:cs="Times New Roman"/>
                <w:noProof/>
                <w:color w:val="000000" w:themeColor="text1"/>
                <w:lang w:eastAsia="pt-BR"/>
              </w:rPr>
            </w:pPr>
            <w:r w:rsidRPr="00291DCD">
              <w:rPr>
                <w:rFonts w:ascii="Times New Roman" w:hAnsi="Times New Roman" w:cs="Times New Roman"/>
                <w:noProof/>
                <w:color w:val="000000" w:themeColor="text1"/>
                <w:lang w:eastAsia="pt-BR"/>
              </w:rPr>
              <w:t xml:space="preserve">Métodos Estatísticos: Quais Utilizar? </w:t>
            </w:r>
          </w:p>
          <w:p w:rsidR="00C4352F" w:rsidRDefault="00291DCD" w:rsidP="00291DCD">
            <w:pPr>
              <w:rPr>
                <w:rFonts w:ascii="Times New Roman" w:hAnsi="Times New Roman" w:cs="Times New Roman"/>
                <w:noProof/>
                <w:color w:val="000000" w:themeColor="text1"/>
                <w:lang w:eastAsia="pt-BR"/>
              </w:rPr>
            </w:pPr>
            <w:r w:rsidRPr="00291DCD">
              <w:rPr>
                <w:rFonts w:ascii="Times New Roman" w:hAnsi="Times New Roman" w:cs="Times New Roman"/>
                <w:noProof/>
                <w:color w:val="000000" w:themeColor="text1"/>
                <w:lang w:eastAsia="pt-BR"/>
              </w:rPr>
              <w:t>Prof. Dr. EuclidesMauricio Trindade Filho</w:t>
            </w:r>
          </w:p>
          <w:p w:rsidR="00291DCD" w:rsidRPr="00E07003" w:rsidRDefault="00291DCD" w:rsidP="00291DCD">
            <w:pPr>
              <w:rPr>
                <w:rFonts w:ascii="Times New Roman" w:hAnsi="Times New Roman" w:cs="Times New Roman"/>
                <w:noProof/>
                <w:color w:val="000000" w:themeColor="text1"/>
                <w:lang w:eastAsia="pt-BR"/>
              </w:rPr>
            </w:pPr>
          </w:p>
          <w:p w:rsidR="00C4352F" w:rsidRPr="00E07003" w:rsidRDefault="00C4352F" w:rsidP="00E81489">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Recursos Educacionais</w:t>
            </w:r>
          </w:p>
          <w:p w:rsidR="00E81489" w:rsidRPr="00E07003" w:rsidRDefault="00E81489" w:rsidP="00E81489">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-Profa. Dra. Almira Alves dos Santos</w:t>
            </w:r>
          </w:p>
          <w:p w:rsidR="00C4352F" w:rsidRPr="00E07003" w:rsidRDefault="00C4352F" w:rsidP="00E81489">
            <w:pPr>
              <w:rPr>
                <w:rFonts w:ascii="Times New Roman" w:hAnsi="Times New Roman" w:cs="Times New Roman"/>
                <w:noProof/>
                <w:color w:val="000000" w:themeColor="text1"/>
                <w:lang w:eastAsia="pt-BR"/>
              </w:rPr>
            </w:pPr>
          </w:p>
          <w:p w:rsidR="00C4352F" w:rsidRPr="00E07003" w:rsidRDefault="00801B8E" w:rsidP="00E81489">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Elaborando Referência</w:t>
            </w:r>
            <w:r>
              <w:rPr>
                <w:rFonts w:ascii="Times New Roman" w:hAnsi="Times New Roman" w:cs="Times New Roman"/>
                <w:noProof/>
                <w:color w:val="000000" w:themeColor="text1"/>
                <w:lang w:eastAsia="pt-BR"/>
              </w:rPr>
              <w:t>s Bibliográficas com o Mendeley</w:t>
            </w:r>
          </w:p>
          <w:p w:rsidR="00E81489" w:rsidRPr="00CD3755" w:rsidRDefault="00E40A89" w:rsidP="00E81489">
            <w:pPr>
              <w:rPr>
                <w:rFonts w:ascii="Times New Roman" w:hAnsi="Times New Roman" w:cs="Times New Roman"/>
                <w:noProof/>
                <w:lang w:eastAsia="pt-BR"/>
              </w:rPr>
            </w:pPr>
            <w:r>
              <w:rPr>
                <w:rFonts w:ascii="Times New Roman" w:hAnsi="Times New Roman" w:cs="Times New Roman"/>
                <w:noProof/>
                <w:lang w:eastAsia="pt-BR"/>
              </w:rPr>
              <w:t>-</w:t>
            </w:r>
            <w:r w:rsidR="00E81489" w:rsidRPr="00CD3755">
              <w:rPr>
                <w:rFonts w:ascii="Times New Roman" w:hAnsi="Times New Roman" w:cs="Times New Roman"/>
                <w:noProof/>
                <w:lang w:eastAsia="pt-BR"/>
              </w:rPr>
              <w:t>Profa. Dra. Aldenir</w:t>
            </w:r>
            <w:r w:rsidR="00CD3755" w:rsidRPr="00CD3755">
              <w:rPr>
                <w:rFonts w:ascii="Times New Roman" w:hAnsi="Times New Roman" w:cs="Times New Roman"/>
                <w:noProof/>
                <w:lang w:eastAsia="pt-BR"/>
              </w:rPr>
              <w:t xml:space="preserve"> Santos</w:t>
            </w:r>
          </w:p>
          <w:p w:rsidR="00E41AAC" w:rsidRPr="00E07003" w:rsidRDefault="00E41AAC" w:rsidP="00E81489">
            <w:pPr>
              <w:rPr>
                <w:rFonts w:ascii="Times New Roman" w:hAnsi="Times New Roman" w:cs="Times New Roman"/>
                <w:noProof/>
                <w:color w:val="000000" w:themeColor="text1"/>
                <w:lang w:eastAsia="pt-BR"/>
              </w:rPr>
            </w:pPr>
          </w:p>
        </w:tc>
        <w:tc>
          <w:tcPr>
            <w:tcW w:w="1389" w:type="dxa"/>
          </w:tcPr>
          <w:p w:rsidR="00E41AAC" w:rsidRPr="00E07003" w:rsidRDefault="00E40A89" w:rsidP="00747D4E">
            <w:pPr>
              <w:rPr>
                <w:rFonts w:ascii="Times New Roman" w:hAnsi="Times New Roman" w:cs="Times New Roman"/>
                <w:noProof/>
                <w:color w:val="000000" w:themeColor="text1"/>
                <w:lang w:eastAsia="pt-BR"/>
              </w:rPr>
            </w:pPr>
            <w:r>
              <w:rPr>
                <w:rFonts w:ascii="Times New Roman" w:hAnsi="Times New Roman" w:cs="Times New Roman"/>
                <w:noProof/>
                <w:color w:val="000000" w:themeColor="text1"/>
                <w:lang w:eastAsia="pt-BR"/>
              </w:rPr>
              <w:t>Sala de aula ou</w:t>
            </w:r>
            <w:r w:rsidR="00330F87" w:rsidRPr="00E07003">
              <w:rPr>
                <w:rFonts w:ascii="Times New Roman" w:hAnsi="Times New Roman" w:cs="Times New Roman"/>
                <w:noProof/>
                <w:color w:val="000000" w:themeColor="text1"/>
                <w:lang w:eastAsia="pt-BR"/>
              </w:rPr>
              <w:t xml:space="preserve"> espaço digital</w:t>
            </w:r>
          </w:p>
        </w:tc>
      </w:tr>
      <w:tr w:rsidR="00E41AAC" w:rsidTr="00E07003">
        <w:tc>
          <w:tcPr>
            <w:tcW w:w="1975" w:type="dxa"/>
          </w:tcPr>
          <w:p w:rsidR="00E41AAC" w:rsidRPr="00E07003" w:rsidRDefault="00330F87"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1</w:t>
            </w:r>
            <w:r w:rsidR="00E81489" w:rsidRPr="00E07003">
              <w:rPr>
                <w:rFonts w:ascii="Times New Roman" w:hAnsi="Times New Roman" w:cs="Times New Roman"/>
                <w:noProof/>
                <w:color w:val="000000" w:themeColor="text1"/>
                <w:lang w:eastAsia="pt-BR"/>
              </w:rPr>
              <w:t>7:30</w:t>
            </w:r>
            <w:r w:rsidRPr="00E07003">
              <w:rPr>
                <w:rFonts w:ascii="Times New Roman" w:hAnsi="Times New Roman" w:cs="Times New Roman"/>
                <w:noProof/>
                <w:color w:val="000000" w:themeColor="text1"/>
                <w:lang w:eastAsia="pt-BR"/>
              </w:rPr>
              <w:t>h as 18</w:t>
            </w:r>
            <w:r w:rsidR="00E07003" w:rsidRPr="00E07003">
              <w:rPr>
                <w:rFonts w:ascii="Times New Roman" w:hAnsi="Times New Roman" w:cs="Times New Roman"/>
                <w:noProof/>
                <w:color w:val="000000" w:themeColor="text1"/>
                <w:lang w:eastAsia="pt-BR"/>
              </w:rPr>
              <w:t>:30</w:t>
            </w:r>
            <w:r w:rsidRPr="00E07003">
              <w:rPr>
                <w:rFonts w:ascii="Times New Roman" w:hAnsi="Times New Roman" w:cs="Times New Roman"/>
                <w:noProof/>
                <w:color w:val="000000" w:themeColor="text1"/>
                <w:lang w:eastAsia="pt-BR"/>
              </w:rPr>
              <w:t>h</w:t>
            </w:r>
          </w:p>
        </w:tc>
        <w:tc>
          <w:tcPr>
            <w:tcW w:w="2070" w:type="dxa"/>
          </w:tcPr>
          <w:p w:rsidR="00E07003" w:rsidRPr="00E07003" w:rsidRDefault="00E07003" w:rsidP="00330F87">
            <w:pPr>
              <w:rPr>
                <w:rFonts w:ascii="Times New Roman" w:hAnsi="Times New Roman" w:cs="Times New Roman"/>
                <w:noProof/>
                <w:color w:val="000000" w:themeColor="text1"/>
                <w:lang w:eastAsia="pt-BR"/>
              </w:rPr>
            </w:pPr>
            <w:bookmarkStart w:id="0" w:name="_GoBack"/>
            <w:r w:rsidRPr="00E07003">
              <w:rPr>
                <w:rFonts w:ascii="Times New Roman" w:hAnsi="Times New Roman" w:cs="Times New Roman"/>
                <w:noProof/>
                <w:color w:val="000000" w:themeColor="text1"/>
                <w:lang w:eastAsia="pt-BR"/>
              </w:rPr>
              <w:t>E</w:t>
            </w:r>
            <w:r w:rsidR="00330F87" w:rsidRPr="00E07003">
              <w:rPr>
                <w:rFonts w:ascii="Times New Roman" w:hAnsi="Times New Roman" w:cs="Times New Roman"/>
                <w:noProof/>
                <w:color w:val="000000" w:themeColor="text1"/>
                <w:lang w:eastAsia="pt-BR"/>
              </w:rPr>
              <w:t xml:space="preserve">ncerramento </w:t>
            </w:r>
            <w:bookmarkEnd w:id="0"/>
            <w:r w:rsidRPr="00E07003">
              <w:rPr>
                <w:rFonts w:ascii="Times New Roman" w:hAnsi="Times New Roman" w:cs="Times New Roman"/>
                <w:noProof/>
                <w:color w:val="000000" w:themeColor="text1"/>
                <w:lang w:eastAsia="pt-BR"/>
              </w:rPr>
              <w:t>com:P</w:t>
            </w:r>
            <w:r w:rsidR="00330F87" w:rsidRPr="00E07003">
              <w:rPr>
                <w:rFonts w:ascii="Times New Roman" w:hAnsi="Times New Roman" w:cs="Times New Roman"/>
                <w:noProof/>
                <w:color w:val="000000" w:themeColor="text1"/>
                <w:lang w:eastAsia="pt-BR"/>
              </w:rPr>
              <w:t>remiações</w:t>
            </w:r>
            <w:r w:rsidRPr="00E07003">
              <w:rPr>
                <w:rFonts w:ascii="Times New Roman" w:hAnsi="Times New Roman" w:cs="Times New Roman"/>
                <w:noProof/>
                <w:color w:val="000000" w:themeColor="text1"/>
                <w:lang w:eastAsia="pt-BR"/>
              </w:rPr>
              <w:t>+ Apresentação</w:t>
            </w:r>
          </w:p>
          <w:p w:rsidR="00E07003" w:rsidRPr="00E07003" w:rsidRDefault="00E07003"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Cultural +</w:t>
            </w:r>
          </w:p>
          <w:p w:rsidR="00E41AAC" w:rsidRPr="00E07003" w:rsidRDefault="00E07003" w:rsidP="00330F87">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Coffe break</w:t>
            </w:r>
          </w:p>
        </w:tc>
        <w:tc>
          <w:tcPr>
            <w:tcW w:w="3060" w:type="dxa"/>
          </w:tcPr>
          <w:p w:rsidR="00E41AAC" w:rsidRPr="00E07003" w:rsidRDefault="004F47C7" w:rsidP="00747D4E">
            <w:pPr>
              <w:jc w:val="cente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Coordenadores + Organizadores do evento</w:t>
            </w:r>
          </w:p>
        </w:tc>
        <w:tc>
          <w:tcPr>
            <w:tcW w:w="1389" w:type="dxa"/>
          </w:tcPr>
          <w:p w:rsidR="00E07003" w:rsidRPr="00E07003" w:rsidRDefault="00E41AAC"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Mega auditório</w:t>
            </w:r>
          </w:p>
          <w:p w:rsidR="00E41AAC" w:rsidRPr="00E07003" w:rsidRDefault="00E07003" w:rsidP="00747D4E">
            <w:pPr>
              <w:rPr>
                <w:rFonts w:ascii="Times New Roman" w:hAnsi="Times New Roman" w:cs="Times New Roman"/>
                <w:noProof/>
                <w:color w:val="000000" w:themeColor="text1"/>
                <w:lang w:eastAsia="pt-BR"/>
              </w:rPr>
            </w:pPr>
            <w:r w:rsidRPr="00E07003">
              <w:rPr>
                <w:rFonts w:ascii="Times New Roman" w:hAnsi="Times New Roman" w:cs="Times New Roman"/>
                <w:noProof/>
                <w:color w:val="000000" w:themeColor="text1"/>
                <w:lang w:eastAsia="pt-BR"/>
              </w:rPr>
              <w:t>Hall do 1° andar</w:t>
            </w:r>
          </w:p>
        </w:tc>
      </w:tr>
    </w:tbl>
    <w:p w:rsidR="00CD3755" w:rsidRDefault="00CD3755" w:rsidP="00D50737">
      <w:pPr>
        <w:jc w:val="center"/>
        <w:rPr>
          <w:rFonts w:ascii="Times New Roman" w:hAnsi="Times New Roman" w:cs="Times New Roman"/>
          <w:b/>
          <w:sz w:val="28"/>
          <w:szCs w:val="28"/>
        </w:rPr>
      </w:pPr>
    </w:p>
    <w:p w:rsidR="00CD3755" w:rsidRDefault="00CD3755" w:rsidP="00D50737">
      <w:pPr>
        <w:jc w:val="center"/>
        <w:rPr>
          <w:rFonts w:ascii="Times New Roman" w:hAnsi="Times New Roman" w:cs="Times New Roman"/>
          <w:b/>
          <w:sz w:val="28"/>
          <w:szCs w:val="28"/>
        </w:rPr>
      </w:pPr>
    </w:p>
    <w:p w:rsidR="001F2DD3" w:rsidRDefault="001F2DD3" w:rsidP="00BB77DB">
      <w:pPr>
        <w:rPr>
          <w:rFonts w:ascii="Times New Roman" w:hAnsi="Times New Roman" w:cs="Times New Roman"/>
          <w:b/>
          <w:sz w:val="28"/>
          <w:szCs w:val="28"/>
        </w:rPr>
      </w:pPr>
    </w:p>
    <w:p w:rsidR="004F47C7" w:rsidRDefault="003A3CA7" w:rsidP="00D50737">
      <w:pPr>
        <w:jc w:val="center"/>
        <w:rPr>
          <w:rFonts w:ascii="Times New Roman" w:hAnsi="Times New Roman" w:cs="Times New Roman"/>
          <w:b/>
          <w:sz w:val="28"/>
          <w:szCs w:val="28"/>
        </w:rPr>
      </w:pPr>
      <w:r>
        <w:rPr>
          <w:rFonts w:ascii="Times New Roman" w:hAnsi="Times New Roman" w:cs="Times New Roman"/>
          <w:b/>
          <w:sz w:val="28"/>
          <w:szCs w:val="28"/>
        </w:rPr>
        <w:t>M</w:t>
      </w:r>
      <w:r w:rsidR="004F47C7" w:rsidRPr="00D50737">
        <w:rPr>
          <w:rFonts w:ascii="Times New Roman" w:hAnsi="Times New Roman" w:cs="Times New Roman"/>
          <w:b/>
          <w:sz w:val="28"/>
          <w:szCs w:val="28"/>
        </w:rPr>
        <w:t>ine currículo dos palestrantes</w:t>
      </w:r>
    </w:p>
    <w:p w:rsidR="00D50737" w:rsidRPr="00D50737" w:rsidRDefault="00D50737" w:rsidP="00D50737">
      <w:pPr>
        <w:jc w:val="center"/>
        <w:rPr>
          <w:rFonts w:ascii="Times New Roman" w:hAnsi="Times New Roman" w:cs="Times New Roman"/>
          <w:b/>
          <w:sz w:val="28"/>
          <w:szCs w:val="28"/>
        </w:rPr>
      </w:pPr>
    </w:p>
    <w:p w:rsidR="004F47C7" w:rsidRPr="004F47C7" w:rsidRDefault="004F47C7" w:rsidP="004F47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Profa. Dra. Tania </w:t>
      </w:r>
      <w:proofErr w:type="spellStart"/>
      <w:r>
        <w:rPr>
          <w:rFonts w:ascii="Times New Roman" w:hAnsi="Times New Roman" w:cs="Times New Roman"/>
          <w:b/>
          <w:sz w:val="24"/>
          <w:szCs w:val="24"/>
        </w:rPr>
        <w:t>Cremonini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Araujo</w:t>
      </w:r>
      <w:proofErr w:type="spellEnd"/>
      <w:r>
        <w:rPr>
          <w:rFonts w:ascii="Times New Roman" w:hAnsi="Times New Roman" w:cs="Times New Roman"/>
          <w:b/>
          <w:sz w:val="24"/>
          <w:szCs w:val="24"/>
        </w:rPr>
        <w:t xml:space="preserve"> Jorge (Fiocruz/ RJ)</w:t>
      </w:r>
    </w:p>
    <w:p w:rsidR="004F47C7" w:rsidRPr="004F47C7" w:rsidRDefault="004F47C7" w:rsidP="004F47C7">
      <w:pPr>
        <w:pStyle w:val="ListParagraph"/>
        <w:jc w:val="both"/>
        <w:rPr>
          <w:rFonts w:ascii="Times New Roman" w:hAnsi="Times New Roman" w:cs="Times New Roman"/>
          <w:sz w:val="24"/>
          <w:szCs w:val="24"/>
        </w:rPr>
      </w:pPr>
      <w:r w:rsidRPr="004F47C7">
        <w:rPr>
          <w:rFonts w:ascii="Times New Roman" w:hAnsi="Times New Roman" w:cs="Times New Roman"/>
          <w:sz w:val="24"/>
          <w:szCs w:val="24"/>
        </w:rPr>
        <w:t>É form</w:t>
      </w:r>
      <w:r>
        <w:rPr>
          <w:rFonts w:ascii="Times New Roman" w:hAnsi="Times New Roman" w:cs="Times New Roman"/>
          <w:sz w:val="24"/>
          <w:szCs w:val="24"/>
        </w:rPr>
        <w:t>ada em Medicina pela UFRJ (1980</w:t>
      </w:r>
      <w:r w:rsidRPr="004F47C7">
        <w:rPr>
          <w:rFonts w:ascii="Times New Roman" w:hAnsi="Times New Roman" w:cs="Times New Roman"/>
          <w:sz w:val="24"/>
          <w:szCs w:val="24"/>
        </w:rPr>
        <w:t>) e Pesquisadora Titular em Saúde Pública da Fundação Oswaldo Cruz desde 1983. Concluiu Mestrado e Doutorado em Ciências (Biofísica) pela UFRJ e fez Pós-doutorado em 1989-90 na Bélgica (ULB) e na França (</w:t>
      </w:r>
      <w:proofErr w:type="spellStart"/>
      <w:r w:rsidRPr="004F47C7">
        <w:rPr>
          <w:rFonts w:ascii="Times New Roman" w:hAnsi="Times New Roman" w:cs="Times New Roman"/>
          <w:sz w:val="24"/>
          <w:szCs w:val="24"/>
        </w:rPr>
        <w:t>Inserm</w:t>
      </w:r>
      <w:proofErr w:type="spellEnd"/>
      <w:r w:rsidRPr="004F47C7">
        <w:rPr>
          <w:rFonts w:ascii="Times New Roman" w:hAnsi="Times New Roman" w:cs="Times New Roman"/>
          <w:sz w:val="24"/>
          <w:szCs w:val="24"/>
        </w:rPr>
        <w:t>).</w:t>
      </w:r>
    </w:p>
    <w:p w:rsidR="004F47C7" w:rsidRPr="004F47C7" w:rsidRDefault="004F47C7" w:rsidP="004F47C7">
      <w:pPr>
        <w:pStyle w:val="ListParagraph"/>
        <w:jc w:val="both"/>
        <w:rPr>
          <w:rFonts w:ascii="Times New Roman" w:hAnsi="Times New Roman" w:cs="Times New Roman"/>
          <w:sz w:val="24"/>
          <w:szCs w:val="24"/>
        </w:rPr>
      </w:pPr>
    </w:p>
    <w:p w:rsidR="004F47C7" w:rsidRDefault="00391DC3" w:rsidP="004F47C7">
      <w:pPr>
        <w:pStyle w:val="ListParagraph"/>
        <w:jc w:val="both"/>
        <w:rPr>
          <w:rFonts w:ascii="Times New Roman" w:hAnsi="Times New Roman" w:cs="Times New Roman"/>
          <w:sz w:val="24"/>
          <w:szCs w:val="24"/>
        </w:rPr>
      </w:pPr>
      <w:hyperlink r:id="rId7" w:history="1">
        <w:r w:rsidR="004F47C7" w:rsidRPr="00BB7B5F">
          <w:rPr>
            <w:rStyle w:val="Hyperlink"/>
            <w:rFonts w:ascii="Times New Roman" w:hAnsi="Times New Roman" w:cs="Times New Roman"/>
            <w:sz w:val="24"/>
            <w:szCs w:val="24"/>
          </w:rPr>
          <w:t>http://lattes.cnpq.br/1782386890431709</w:t>
        </w:r>
      </w:hyperlink>
    </w:p>
    <w:p w:rsidR="004F47C7" w:rsidRPr="00D50737" w:rsidRDefault="004F47C7" w:rsidP="00D50737">
      <w:pPr>
        <w:pStyle w:val="ListParagraph"/>
        <w:numPr>
          <w:ilvl w:val="0"/>
          <w:numId w:val="1"/>
        </w:numPr>
        <w:jc w:val="both"/>
        <w:rPr>
          <w:rFonts w:ascii="Times New Roman" w:hAnsi="Times New Roman" w:cs="Times New Roman"/>
          <w:b/>
          <w:sz w:val="24"/>
          <w:szCs w:val="24"/>
        </w:rPr>
      </w:pPr>
      <w:r w:rsidRPr="004F47C7">
        <w:rPr>
          <w:rFonts w:ascii="Times New Roman" w:hAnsi="Times New Roman" w:cs="Times New Roman"/>
          <w:b/>
          <w:sz w:val="24"/>
          <w:szCs w:val="24"/>
        </w:rPr>
        <w:t xml:space="preserve">Profa. Me. Alessandra Nascimento Pontes (Centro </w:t>
      </w:r>
      <w:r w:rsidR="00BB78F2" w:rsidRPr="004F47C7">
        <w:rPr>
          <w:rFonts w:ascii="Times New Roman" w:hAnsi="Times New Roman" w:cs="Times New Roman"/>
          <w:b/>
          <w:sz w:val="24"/>
          <w:szCs w:val="24"/>
        </w:rPr>
        <w:t>Universitário</w:t>
      </w:r>
      <w:r w:rsidRPr="004F47C7">
        <w:rPr>
          <w:rFonts w:ascii="Times New Roman" w:hAnsi="Times New Roman" w:cs="Times New Roman"/>
          <w:b/>
          <w:sz w:val="24"/>
          <w:szCs w:val="24"/>
        </w:rPr>
        <w:t xml:space="preserve"> CESMAC/ AL)</w:t>
      </w:r>
    </w:p>
    <w:p w:rsidR="004F47C7" w:rsidRPr="004F47C7" w:rsidRDefault="004F47C7" w:rsidP="004F47C7">
      <w:pPr>
        <w:pStyle w:val="ListParagraph"/>
        <w:jc w:val="both"/>
        <w:rPr>
          <w:rFonts w:ascii="Times New Roman" w:hAnsi="Times New Roman" w:cs="Times New Roman"/>
          <w:sz w:val="24"/>
          <w:szCs w:val="24"/>
        </w:rPr>
      </w:pPr>
      <w:r w:rsidRPr="004F47C7">
        <w:rPr>
          <w:rFonts w:ascii="Times New Roman" w:hAnsi="Times New Roman" w:cs="Times New Roman"/>
          <w:sz w:val="24"/>
          <w:szCs w:val="24"/>
        </w:rPr>
        <w:t xml:space="preserve">Possui Graduação em Enfermagem e Obstetrícia pela Universidade Federal de Alagoas (2002). Pós-graduação em Urgência e Emergência em Enfermagem (UNCISAL), Docência do Ensino Superior (CESMAC) e especialização em Educação Profissional na Área de Saúde:enfermagem (Escola Nacional de Saúde </w:t>
      </w:r>
      <w:proofErr w:type="spellStart"/>
      <w:r w:rsidRPr="004F47C7">
        <w:rPr>
          <w:rFonts w:ascii="Times New Roman" w:hAnsi="Times New Roman" w:cs="Times New Roman"/>
          <w:sz w:val="24"/>
          <w:szCs w:val="24"/>
        </w:rPr>
        <w:t>Publica</w:t>
      </w:r>
      <w:proofErr w:type="spellEnd"/>
      <w:r w:rsidRPr="004F47C7">
        <w:rPr>
          <w:rFonts w:ascii="Times New Roman" w:hAnsi="Times New Roman" w:cs="Times New Roman"/>
          <w:sz w:val="24"/>
          <w:szCs w:val="24"/>
        </w:rPr>
        <w:t xml:space="preserve"> Sérgio Arouca (ENSP/ FIOCRUZ ), Mestre em Modelagem Computacional de Conhecimento no Curso de Ciências da Computação da Universidade Federal de Alagoas (MCC/UFAL), Programa de </w:t>
      </w:r>
      <w:proofErr w:type="spellStart"/>
      <w:r w:rsidRPr="004F47C7">
        <w:rPr>
          <w:rFonts w:ascii="Times New Roman" w:hAnsi="Times New Roman" w:cs="Times New Roman"/>
          <w:sz w:val="24"/>
          <w:szCs w:val="24"/>
        </w:rPr>
        <w:t>Residencia</w:t>
      </w:r>
      <w:proofErr w:type="spellEnd"/>
      <w:r w:rsidRPr="004F47C7">
        <w:rPr>
          <w:rFonts w:ascii="Times New Roman" w:hAnsi="Times New Roman" w:cs="Times New Roman"/>
          <w:sz w:val="24"/>
          <w:szCs w:val="24"/>
        </w:rPr>
        <w:t xml:space="preserve"> em Saúde com ênfase no SUS (Sírio Libanês), atualmente Doutoranda pela Universidade Presbiteriana Mackenzie -</w:t>
      </w:r>
      <w:proofErr w:type="spellStart"/>
      <w:r w:rsidRPr="004F47C7">
        <w:rPr>
          <w:rFonts w:ascii="Times New Roman" w:hAnsi="Times New Roman" w:cs="Times New Roman"/>
          <w:sz w:val="24"/>
          <w:szCs w:val="24"/>
        </w:rPr>
        <w:t>Disturbios</w:t>
      </w:r>
      <w:proofErr w:type="spellEnd"/>
      <w:r w:rsidRPr="004F47C7">
        <w:rPr>
          <w:rFonts w:ascii="Times New Roman" w:hAnsi="Times New Roman" w:cs="Times New Roman"/>
          <w:sz w:val="24"/>
          <w:szCs w:val="24"/>
        </w:rPr>
        <w:t xml:space="preserve"> do Desenvolvimento.</w:t>
      </w:r>
    </w:p>
    <w:p w:rsidR="004F47C7" w:rsidRPr="004F47C7" w:rsidRDefault="004F47C7" w:rsidP="004F47C7">
      <w:pPr>
        <w:pStyle w:val="ListParagraph"/>
        <w:jc w:val="both"/>
        <w:rPr>
          <w:rFonts w:ascii="Times New Roman" w:hAnsi="Times New Roman" w:cs="Times New Roman"/>
          <w:sz w:val="24"/>
          <w:szCs w:val="24"/>
        </w:rPr>
      </w:pPr>
    </w:p>
    <w:p w:rsidR="004F47C7" w:rsidRDefault="00391DC3" w:rsidP="004F47C7">
      <w:pPr>
        <w:pStyle w:val="ListParagraph"/>
        <w:jc w:val="both"/>
        <w:rPr>
          <w:rFonts w:ascii="Times New Roman" w:hAnsi="Times New Roman" w:cs="Times New Roman"/>
          <w:sz w:val="24"/>
          <w:szCs w:val="24"/>
        </w:rPr>
      </w:pPr>
      <w:hyperlink r:id="rId8" w:history="1">
        <w:r w:rsidR="004F47C7" w:rsidRPr="00BB7B5F">
          <w:rPr>
            <w:rStyle w:val="Hyperlink"/>
            <w:rFonts w:ascii="Times New Roman" w:hAnsi="Times New Roman" w:cs="Times New Roman"/>
            <w:sz w:val="24"/>
            <w:szCs w:val="24"/>
          </w:rPr>
          <w:t>http://lattes.cnpq.br/2333011156292736</w:t>
        </w:r>
      </w:hyperlink>
    </w:p>
    <w:p w:rsidR="004F47C7" w:rsidRDefault="004F47C7" w:rsidP="004F47C7">
      <w:pPr>
        <w:pStyle w:val="ListParagraph"/>
        <w:jc w:val="both"/>
        <w:rPr>
          <w:rFonts w:ascii="Times New Roman" w:hAnsi="Times New Roman" w:cs="Times New Roman"/>
          <w:sz w:val="24"/>
          <w:szCs w:val="24"/>
        </w:rPr>
      </w:pPr>
    </w:p>
    <w:p w:rsidR="004F47C7" w:rsidRPr="00BB78F2" w:rsidRDefault="004F47C7" w:rsidP="004F47C7">
      <w:pPr>
        <w:pStyle w:val="ListParagraph"/>
        <w:numPr>
          <w:ilvl w:val="0"/>
          <w:numId w:val="1"/>
        </w:numPr>
        <w:jc w:val="both"/>
        <w:rPr>
          <w:rFonts w:ascii="Times New Roman" w:hAnsi="Times New Roman" w:cs="Times New Roman"/>
          <w:b/>
          <w:sz w:val="24"/>
          <w:szCs w:val="24"/>
        </w:rPr>
      </w:pPr>
      <w:r w:rsidRPr="00BB78F2">
        <w:rPr>
          <w:rFonts w:ascii="Times New Roman" w:hAnsi="Times New Roman" w:cs="Times New Roman"/>
          <w:b/>
          <w:sz w:val="24"/>
          <w:szCs w:val="24"/>
        </w:rPr>
        <w:t xml:space="preserve">Profa. Dra. </w:t>
      </w:r>
      <w:r w:rsidR="00BB78F2" w:rsidRPr="00BB78F2">
        <w:rPr>
          <w:rFonts w:ascii="Times New Roman" w:hAnsi="Times New Roman" w:cs="Times New Roman"/>
          <w:b/>
          <w:sz w:val="24"/>
          <w:szCs w:val="24"/>
        </w:rPr>
        <w:t xml:space="preserve">Rosana </w:t>
      </w:r>
      <w:proofErr w:type="spellStart"/>
      <w:r w:rsidR="00BB78F2" w:rsidRPr="00BB78F2">
        <w:rPr>
          <w:rFonts w:ascii="Times New Roman" w:hAnsi="Times New Roman" w:cs="Times New Roman"/>
          <w:b/>
          <w:sz w:val="24"/>
          <w:szCs w:val="24"/>
        </w:rPr>
        <w:t>Quintella</w:t>
      </w:r>
      <w:proofErr w:type="spellEnd"/>
      <w:r w:rsidR="00BB78F2" w:rsidRPr="00BB78F2">
        <w:rPr>
          <w:rFonts w:ascii="Times New Roman" w:hAnsi="Times New Roman" w:cs="Times New Roman"/>
          <w:b/>
          <w:sz w:val="24"/>
          <w:szCs w:val="24"/>
        </w:rPr>
        <w:t xml:space="preserve"> Brandão Vilela (U</w:t>
      </w:r>
      <w:r w:rsidR="00BB78F2">
        <w:rPr>
          <w:rFonts w:ascii="Times New Roman" w:hAnsi="Times New Roman" w:cs="Times New Roman"/>
          <w:b/>
          <w:sz w:val="24"/>
          <w:szCs w:val="24"/>
        </w:rPr>
        <w:t xml:space="preserve">niversidade </w:t>
      </w:r>
      <w:r w:rsidR="00BB78F2" w:rsidRPr="00BB78F2">
        <w:rPr>
          <w:rFonts w:ascii="Times New Roman" w:hAnsi="Times New Roman" w:cs="Times New Roman"/>
          <w:b/>
          <w:sz w:val="24"/>
          <w:szCs w:val="24"/>
        </w:rPr>
        <w:t>F</w:t>
      </w:r>
      <w:r w:rsidR="00BB78F2">
        <w:rPr>
          <w:rFonts w:ascii="Times New Roman" w:hAnsi="Times New Roman" w:cs="Times New Roman"/>
          <w:b/>
          <w:sz w:val="24"/>
          <w:szCs w:val="24"/>
        </w:rPr>
        <w:t>ederal de Alagoas</w:t>
      </w:r>
      <w:r w:rsidR="00BB78F2" w:rsidRPr="00BB78F2">
        <w:rPr>
          <w:rFonts w:ascii="Times New Roman" w:hAnsi="Times New Roman" w:cs="Times New Roman"/>
          <w:b/>
          <w:sz w:val="24"/>
          <w:szCs w:val="24"/>
        </w:rPr>
        <w:t>/</w:t>
      </w:r>
      <w:r w:rsidR="00D50737">
        <w:rPr>
          <w:rFonts w:ascii="Times New Roman" w:hAnsi="Times New Roman" w:cs="Times New Roman"/>
          <w:b/>
          <w:sz w:val="24"/>
          <w:szCs w:val="24"/>
        </w:rPr>
        <w:t>UF</w:t>
      </w:r>
      <w:r w:rsidR="00BB78F2" w:rsidRPr="00BB78F2">
        <w:rPr>
          <w:rFonts w:ascii="Times New Roman" w:hAnsi="Times New Roman" w:cs="Times New Roman"/>
          <w:b/>
          <w:sz w:val="24"/>
          <w:szCs w:val="24"/>
        </w:rPr>
        <w:t>AL)</w:t>
      </w:r>
    </w:p>
    <w:p w:rsidR="00BB78F2" w:rsidRDefault="00BB78F2" w:rsidP="00BB78F2">
      <w:pPr>
        <w:pStyle w:val="ListParagraph"/>
        <w:jc w:val="both"/>
        <w:rPr>
          <w:rFonts w:ascii="Times New Roman" w:hAnsi="Times New Roman" w:cs="Times New Roman"/>
          <w:sz w:val="24"/>
          <w:szCs w:val="24"/>
        </w:rPr>
      </w:pPr>
      <w:r>
        <w:rPr>
          <w:rFonts w:ascii="Times New Roman" w:hAnsi="Times New Roman" w:cs="Times New Roman"/>
          <w:sz w:val="24"/>
          <w:szCs w:val="24"/>
        </w:rPr>
        <w:t>Médica, formada pela Universidade Federal de Alagoas; Mestrado e Doutorado em Medicina; Pós Doutorado em Ensino em Ciências da Saúde; Professora titular aposentada da Faculdade de Medicina da UFAL com atividades voluntarias de Ensino e Pesquisa na Pós Graduação.</w:t>
      </w:r>
    </w:p>
    <w:p w:rsidR="00BB78F2" w:rsidRDefault="00BB78F2" w:rsidP="00BB78F2">
      <w:pPr>
        <w:pStyle w:val="ListParagraph"/>
        <w:jc w:val="both"/>
        <w:rPr>
          <w:rFonts w:ascii="Times New Roman" w:hAnsi="Times New Roman" w:cs="Times New Roman"/>
          <w:sz w:val="24"/>
          <w:szCs w:val="24"/>
        </w:rPr>
      </w:pPr>
    </w:p>
    <w:p w:rsidR="00BB78F2" w:rsidRDefault="00BB78F2" w:rsidP="00BB78F2">
      <w:pPr>
        <w:pStyle w:val="ListParagraph"/>
        <w:jc w:val="both"/>
        <w:rPr>
          <w:rFonts w:ascii="Times New Roman" w:hAnsi="Times New Roman" w:cs="Times New Roman"/>
          <w:sz w:val="24"/>
          <w:szCs w:val="24"/>
        </w:rPr>
      </w:pPr>
      <w:r w:rsidRPr="00BB78F2">
        <w:rPr>
          <w:rFonts w:ascii="Times New Roman" w:hAnsi="Times New Roman" w:cs="Times New Roman"/>
          <w:sz w:val="24"/>
          <w:szCs w:val="24"/>
        </w:rPr>
        <w:t>http://lattes.cnpq.br/4657527752217406</w:t>
      </w:r>
    </w:p>
    <w:p w:rsidR="00BB78F2" w:rsidRDefault="00BB78F2" w:rsidP="00BB78F2">
      <w:pPr>
        <w:pStyle w:val="ListParagraph"/>
        <w:jc w:val="both"/>
        <w:rPr>
          <w:rFonts w:ascii="Times New Roman" w:hAnsi="Times New Roman" w:cs="Times New Roman"/>
          <w:sz w:val="24"/>
          <w:szCs w:val="24"/>
        </w:rPr>
      </w:pPr>
    </w:p>
    <w:p w:rsidR="00BB78F2" w:rsidRDefault="00BB78F2" w:rsidP="00BB78F2">
      <w:pPr>
        <w:pStyle w:val="ListParagraph"/>
        <w:jc w:val="both"/>
        <w:rPr>
          <w:rFonts w:ascii="Times New Roman" w:hAnsi="Times New Roman" w:cs="Times New Roman"/>
          <w:sz w:val="24"/>
          <w:szCs w:val="24"/>
        </w:rPr>
      </w:pPr>
    </w:p>
    <w:p w:rsidR="00BB78F2" w:rsidRPr="00BB78F2" w:rsidRDefault="00BB78F2" w:rsidP="00BB78F2">
      <w:pPr>
        <w:pStyle w:val="ListParagraph"/>
        <w:numPr>
          <w:ilvl w:val="0"/>
          <w:numId w:val="1"/>
        </w:numPr>
        <w:jc w:val="both"/>
        <w:rPr>
          <w:rFonts w:ascii="Times New Roman" w:hAnsi="Times New Roman" w:cs="Times New Roman"/>
          <w:b/>
          <w:sz w:val="24"/>
          <w:szCs w:val="24"/>
        </w:rPr>
      </w:pPr>
      <w:r w:rsidRPr="00BB78F2">
        <w:rPr>
          <w:rFonts w:ascii="Times New Roman" w:hAnsi="Times New Roman" w:cs="Times New Roman"/>
          <w:b/>
          <w:sz w:val="24"/>
          <w:szCs w:val="24"/>
        </w:rPr>
        <w:t>Prof. Dr. Valter Silva (Centro Universitário Tiradentes - UNIT/AL)</w:t>
      </w:r>
    </w:p>
    <w:p w:rsidR="00BB78F2" w:rsidRPr="00BB78F2" w:rsidRDefault="00BB78F2" w:rsidP="00BB78F2">
      <w:pPr>
        <w:pStyle w:val="ListParagraph"/>
        <w:jc w:val="both"/>
        <w:rPr>
          <w:rFonts w:ascii="Times New Roman" w:hAnsi="Times New Roman" w:cs="Times New Roman"/>
          <w:sz w:val="24"/>
          <w:szCs w:val="24"/>
        </w:rPr>
      </w:pPr>
      <w:r w:rsidRPr="00BB78F2">
        <w:rPr>
          <w:rFonts w:ascii="Times New Roman" w:hAnsi="Times New Roman" w:cs="Times New Roman"/>
          <w:sz w:val="24"/>
          <w:szCs w:val="24"/>
        </w:rPr>
        <w:t xml:space="preserve">Doutor em Ciências na área de concentração de Saúde Baseada em Evidência pelo Programa de Pós-Graduação em Medicina Interna e Terapêutica (UNIFESP). Possui: (1) especialização em Estatística com Ênfase em Pesquisa Quantitativa (UEL); (2) aperfeiçoamento em Saúde Baseada em Evidências (Hospital Sírio-Libanês); (3) especialização em Obesidade, Emagrecimento e Saúde: Abordagem Multidisciplinar (UNIFESP); (4) especialização em Exercício Físico Aplicado à Reabilitação Cardíaca e Grupos Especiais (FEFISO); (4) graduação (Licenciatura e Bacharelado) em Educação Física (FEFISO). Atualmente é: (1) professor </w:t>
      </w:r>
      <w:r w:rsidRPr="00BB78F2">
        <w:rPr>
          <w:rFonts w:ascii="Times New Roman" w:hAnsi="Times New Roman" w:cs="Times New Roman"/>
          <w:sz w:val="24"/>
          <w:szCs w:val="24"/>
        </w:rPr>
        <w:lastRenderedPageBreak/>
        <w:t>permanente do Professor do Programa de Pós-Graduação em Sociedade, Tecnologias e Políticas Públicas da UNIT/AL; (2) pesquisador associado do Instituto de Tecnologia e Pesquisa (ITP); (3) professor no curso de medicina da UNIT/AL.</w:t>
      </w:r>
    </w:p>
    <w:p w:rsidR="00BB78F2" w:rsidRPr="00BB78F2" w:rsidRDefault="00BB78F2" w:rsidP="00BB78F2">
      <w:pPr>
        <w:pStyle w:val="ListParagraph"/>
        <w:jc w:val="both"/>
        <w:rPr>
          <w:rFonts w:ascii="Times New Roman" w:hAnsi="Times New Roman" w:cs="Times New Roman"/>
          <w:sz w:val="24"/>
          <w:szCs w:val="24"/>
        </w:rPr>
      </w:pPr>
    </w:p>
    <w:p w:rsidR="00BB78F2" w:rsidRDefault="00391DC3" w:rsidP="00BB78F2">
      <w:pPr>
        <w:pStyle w:val="ListParagraph"/>
        <w:jc w:val="both"/>
        <w:rPr>
          <w:rFonts w:ascii="Times New Roman" w:hAnsi="Times New Roman" w:cs="Times New Roman"/>
          <w:sz w:val="24"/>
          <w:szCs w:val="24"/>
        </w:rPr>
      </w:pPr>
      <w:hyperlink r:id="rId9" w:history="1">
        <w:r w:rsidR="00BB78F2" w:rsidRPr="00BB7B5F">
          <w:rPr>
            <w:rStyle w:val="Hyperlink"/>
            <w:rFonts w:ascii="Times New Roman" w:hAnsi="Times New Roman" w:cs="Times New Roman"/>
            <w:sz w:val="24"/>
            <w:szCs w:val="24"/>
          </w:rPr>
          <w:t>http://lattes.cnpq.br/5658866906519055</w:t>
        </w:r>
      </w:hyperlink>
    </w:p>
    <w:p w:rsidR="00BB78F2" w:rsidRDefault="00BB78F2" w:rsidP="00BB78F2">
      <w:pPr>
        <w:pStyle w:val="ListParagraph"/>
        <w:jc w:val="both"/>
        <w:rPr>
          <w:rFonts w:ascii="Times New Roman" w:hAnsi="Times New Roman" w:cs="Times New Roman"/>
          <w:sz w:val="24"/>
          <w:szCs w:val="24"/>
        </w:rPr>
      </w:pPr>
    </w:p>
    <w:p w:rsidR="00BB78F2" w:rsidRDefault="00BB78F2" w:rsidP="00BB78F2">
      <w:pPr>
        <w:pStyle w:val="ListParagraph"/>
        <w:numPr>
          <w:ilvl w:val="0"/>
          <w:numId w:val="2"/>
        </w:numPr>
        <w:jc w:val="both"/>
        <w:rPr>
          <w:rFonts w:ascii="Times New Roman" w:hAnsi="Times New Roman" w:cs="Times New Roman"/>
          <w:sz w:val="24"/>
          <w:szCs w:val="24"/>
        </w:rPr>
      </w:pPr>
      <w:r w:rsidRPr="00BB78F2">
        <w:rPr>
          <w:rFonts w:ascii="Times New Roman" w:hAnsi="Times New Roman" w:cs="Times New Roman"/>
          <w:b/>
          <w:sz w:val="24"/>
          <w:szCs w:val="24"/>
        </w:rPr>
        <w:t xml:space="preserve">Profa. Dra. Celia Alves </w:t>
      </w:r>
      <w:proofErr w:type="spellStart"/>
      <w:r w:rsidRPr="00BB78F2">
        <w:rPr>
          <w:rFonts w:ascii="Times New Roman" w:hAnsi="Times New Roman" w:cs="Times New Roman"/>
          <w:b/>
          <w:sz w:val="24"/>
          <w:szCs w:val="24"/>
        </w:rPr>
        <w:t>Rozendo</w:t>
      </w:r>
      <w:proofErr w:type="spellEnd"/>
      <w:r w:rsidRPr="00BB78F2">
        <w:rPr>
          <w:rFonts w:ascii="Times New Roman" w:hAnsi="Times New Roman" w:cs="Times New Roman"/>
          <w:b/>
          <w:sz w:val="24"/>
          <w:szCs w:val="24"/>
        </w:rPr>
        <w:t xml:space="preserve"> (Universidade Federal de Alagoas/ </w:t>
      </w:r>
      <w:r w:rsidR="00D50737">
        <w:rPr>
          <w:rFonts w:ascii="Times New Roman" w:hAnsi="Times New Roman" w:cs="Times New Roman"/>
          <w:b/>
          <w:sz w:val="24"/>
          <w:szCs w:val="24"/>
        </w:rPr>
        <w:t>UF</w:t>
      </w:r>
      <w:r w:rsidRPr="00BB78F2">
        <w:rPr>
          <w:rFonts w:ascii="Times New Roman" w:hAnsi="Times New Roman" w:cs="Times New Roman"/>
          <w:b/>
          <w:sz w:val="24"/>
          <w:szCs w:val="24"/>
        </w:rPr>
        <w:t>AL</w:t>
      </w:r>
      <w:r>
        <w:rPr>
          <w:rFonts w:ascii="Times New Roman" w:hAnsi="Times New Roman" w:cs="Times New Roman"/>
          <w:sz w:val="24"/>
          <w:szCs w:val="24"/>
        </w:rPr>
        <w:t>)</w:t>
      </w:r>
    </w:p>
    <w:p w:rsidR="00BB78F2" w:rsidRDefault="00BB78F2" w:rsidP="00BB78F2">
      <w:pPr>
        <w:pStyle w:val="ListParagraph"/>
        <w:jc w:val="both"/>
        <w:rPr>
          <w:rFonts w:ascii="Times New Roman" w:hAnsi="Times New Roman" w:cs="Times New Roman"/>
          <w:sz w:val="24"/>
          <w:szCs w:val="24"/>
        </w:rPr>
      </w:pPr>
      <w:r w:rsidRPr="00BB78F2">
        <w:rPr>
          <w:rFonts w:ascii="Times New Roman" w:hAnsi="Times New Roman" w:cs="Times New Roman"/>
          <w:sz w:val="24"/>
          <w:szCs w:val="24"/>
        </w:rPr>
        <w:t xml:space="preserve">Possui graduação em Enfermagem pela Universidade Federal de Alagoas (1989), mestrado (1995) e doutorado (2000) em Enfermagem pela Escola de Enfermagem de Ribeirão Preto/Universidade de São Paulo. Realizou pós-doutorado/estágio </w:t>
      </w:r>
      <w:proofErr w:type="spellStart"/>
      <w:r w:rsidRPr="00BB78F2">
        <w:rPr>
          <w:rFonts w:ascii="Times New Roman" w:hAnsi="Times New Roman" w:cs="Times New Roman"/>
          <w:sz w:val="24"/>
          <w:szCs w:val="24"/>
        </w:rPr>
        <w:t>senior</w:t>
      </w:r>
      <w:proofErr w:type="spellEnd"/>
      <w:r w:rsidRPr="00BB78F2">
        <w:rPr>
          <w:rFonts w:ascii="Times New Roman" w:hAnsi="Times New Roman" w:cs="Times New Roman"/>
          <w:sz w:val="24"/>
          <w:szCs w:val="24"/>
        </w:rPr>
        <w:t xml:space="preserve"> (2015) na </w:t>
      </w:r>
      <w:proofErr w:type="spellStart"/>
      <w:r w:rsidRPr="00BB78F2">
        <w:rPr>
          <w:rFonts w:ascii="Times New Roman" w:hAnsi="Times New Roman" w:cs="Times New Roman"/>
          <w:sz w:val="24"/>
          <w:szCs w:val="24"/>
        </w:rPr>
        <w:t>FacultyofNursing</w:t>
      </w:r>
      <w:proofErr w:type="spellEnd"/>
      <w:r w:rsidRPr="00BB78F2">
        <w:rPr>
          <w:rFonts w:ascii="Times New Roman" w:hAnsi="Times New Roman" w:cs="Times New Roman"/>
          <w:sz w:val="24"/>
          <w:szCs w:val="24"/>
        </w:rPr>
        <w:t xml:space="preserve">, </w:t>
      </w:r>
      <w:proofErr w:type="spellStart"/>
      <w:r w:rsidRPr="00BB78F2">
        <w:rPr>
          <w:rFonts w:ascii="Times New Roman" w:hAnsi="Times New Roman" w:cs="Times New Roman"/>
          <w:sz w:val="24"/>
          <w:szCs w:val="24"/>
        </w:rPr>
        <w:t>Universityof</w:t>
      </w:r>
      <w:proofErr w:type="spellEnd"/>
      <w:r w:rsidRPr="00BB78F2">
        <w:rPr>
          <w:rFonts w:ascii="Times New Roman" w:hAnsi="Times New Roman" w:cs="Times New Roman"/>
          <w:sz w:val="24"/>
          <w:szCs w:val="24"/>
        </w:rPr>
        <w:t xml:space="preserve"> Alberta, Canadá, como bolsista da CAPES. Atualmente é professora associada do curso de Enfermagem da Universidade Federal de Alagoas. Tem experiência na área de Saúde e de enfermagem, com ênfase em gestão de serviços e ensino de saúde e de enfermagem, atuando principalmente nos seguintes temas: gestão em saúde e em enfermagem, trabalho e processo de trabalho em saúde e em enfermagem, políticas públicas de saúde e ensino na área de saúde e de enfermagem. Atua no ensino de graduação e pós-graduação, sendo professora permanente dos Programas de mestrado acadêmico em Enfermagem e mestrado profissional em Ensino na Saúde, ambos da Universidade Federal de Alagoas.</w:t>
      </w:r>
    </w:p>
    <w:p w:rsidR="00BB78F2" w:rsidRDefault="00BB78F2" w:rsidP="00BB78F2">
      <w:pPr>
        <w:pStyle w:val="ListParagraph"/>
        <w:jc w:val="both"/>
        <w:rPr>
          <w:rFonts w:ascii="Times New Roman" w:hAnsi="Times New Roman" w:cs="Times New Roman"/>
          <w:sz w:val="24"/>
          <w:szCs w:val="24"/>
        </w:rPr>
      </w:pPr>
    </w:p>
    <w:p w:rsidR="00BB78F2" w:rsidRDefault="00391DC3" w:rsidP="00BB78F2">
      <w:pPr>
        <w:pStyle w:val="ListParagraph"/>
        <w:jc w:val="both"/>
        <w:rPr>
          <w:rFonts w:ascii="Times New Roman" w:hAnsi="Times New Roman" w:cs="Times New Roman"/>
          <w:sz w:val="24"/>
          <w:szCs w:val="24"/>
        </w:rPr>
      </w:pPr>
      <w:hyperlink r:id="rId10" w:history="1">
        <w:r w:rsidR="00BB78F2" w:rsidRPr="00BB7B5F">
          <w:rPr>
            <w:rStyle w:val="Hyperlink"/>
            <w:rFonts w:ascii="Times New Roman" w:hAnsi="Times New Roman" w:cs="Times New Roman"/>
            <w:sz w:val="24"/>
            <w:szCs w:val="24"/>
          </w:rPr>
          <w:t>http://lattes.cnpq.br/7390258318696012</w:t>
        </w:r>
      </w:hyperlink>
    </w:p>
    <w:p w:rsidR="00BB78F2" w:rsidRDefault="00BB78F2" w:rsidP="00BB78F2">
      <w:pPr>
        <w:pStyle w:val="ListParagraph"/>
        <w:jc w:val="both"/>
        <w:rPr>
          <w:rFonts w:ascii="Times New Roman" w:hAnsi="Times New Roman" w:cs="Times New Roman"/>
          <w:sz w:val="24"/>
          <w:szCs w:val="24"/>
        </w:rPr>
      </w:pPr>
    </w:p>
    <w:p w:rsidR="00BB78F2" w:rsidRPr="00D50737" w:rsidRDefault="00BB78F2" w:rsidP="00BB78F2">
      <w:pPr>
        <w:pStyle w:val="ListParagraph"/>
        <w:numPr>
          <w:ilvl w:val="0"/>
          <w:numId w:val="2"/>
        </w:numPr>
        <w:jc w:val="both"/>
        <w:rPr>
          <w:rFonts w:ascii="Times New Roman" w:hAnsi="Times New Roman" w:cs="Times New Roman"/>
          <w:b/>
          <w:sz w:val="24"/>
          <w:szCs w:val="24"/>
        </w:rPr>
      </w:pPr>
      <w:r w:rsidRPr="00D50737">
        <w:rPr>
          <w:rFonts w:ascii="Times New Roman" w:hAnsi="Times New Roman" w:cs="Times New Roman"/>
          <w:b/>
          <w:sz w:val="24"/>
          <w:szCs w:val="24"/>
        </w:rPr>
        <w:t>Profa. Dra. Adriana</w:t>
      </w:r>
      <w:r w:rsidR="00D50737" w:rsidRPr="00D50737">
        <w:rPr>
          <w:rFonts w:ascii="Times New Roman" w:hAnsi="Times New Roman" w:cs="Times New Roman"/>
          <w:b/>
          <w:sz w:val="24"/>
          <w:szCs w:val="24"/>
        </w:rPr>
        <w:t xml:space="preserve"> Ximenes da Silva (Universidade Federal de Alagoas/</w:t>
      </w:r>
      <w:r w:rsidR="00D50737">
        <w:rPr>
          <w:rFonts w:ascii="Times New Roman" w:hAnsi="Times New Roman" w:cs="Times New Roman"/>
          <w:b/>
          <w:sz w:val="24"/>
          <w:szCs w:val="24"/>
        </w:rPr>
        <w:t>UF</w:t>
      </w:r>
      <w:r w:rsidR="00D50737" w:rsidRPr="00D50737">
        <w:rPr>
          <w:rFonts w:ascii="Times New Roman" w:hAnsi="Times New Roman" w:cs="Times New Roman"/>
          <w:b/>
          <w:sz w:val="24"/>
          <w:szCs w:val="24"/>
        </w:rPr>
        <w:t>AL)</w:t>
      </w:r>
    </w:p>
    <w:p w:rsidR="00BB78F2" w:rsidRPr="00BB78F2" w:rsidRDefault="00BB78F2" w:rsidP="00BB78F2">
      <w:pPr>
        <w:pStyle w:val="ListParagraph"/>
        <w:jc w:val="both"/>
        <w:rPr>
          <w:rFonts w:ascii="Times New Roman" w:hAnsi="Times New Roman" w:cs="Times New Roman"/>
          <w:sz w:val="24"/>
          <w:szCs w:val="24"/>
        </w:rPr>
      </w:pPr>
      <w:r w:rsidRPr="00BB78F2">
        <w:rPr>
          <w:rFonts w:ascii="Times New Roman" w:hAnsi="Times New Roman" w:cs="Times New Roman"/>
          <w:sz w:val="24"/>
          <w:szCs w:val="24"/>
        </w:rPr>
        <w:t>Professora Associada de Fisiologia da UFAL. Neurocientista com Pós-Doutorado em Metabolismo Cerebral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 Lausanne, Suíça; </w:t>
      </w:r>
      <w:r w:rsidRPr="00BB78F2">
        <w:rPr>
          <w:rFonts w:ascii="Times New Roman" w:hAnsi="Times New Roman" w:cs="Times New Roman"/>
          <w:sz w:val="24"/>
          <w:szCs w:val="24"/>
        </w:rPr>
        <w:t xml:space="preserve">Doutorado em Neurociências - </w:t>
      </w:r>
      <w:proofErr w:type="spellStart"/>
      <w:r w:rsidRPr="00BB78F2">
        <w:rPr>
          <w:rFonts w:ascii="Times New Roman" w:hAnsi="Times New Roman" w:cs="Times New Roman"/>
          <w:sz w:val="24"/>
          <w:szCs w:val="24"/>
        </w:rPr>
        <w:t>Université</w:t>
      </w:r>
      <w:proofErr w:type="spellEnd"/>
      <w:r w:rsidRPr="00BB78F2">
        <w:rPr>
          <w:rFonts w:ascii="Times New Roman" w:hAnsi="Times New Roman" w:cs="Times New Roman"/>
          <w:sz w:val="24"/>
          <w:szCs w:val="24"/>
        </w:rPr>
        <w:t xml:space="preserve"> de Paris VI (Pierre et Marie Curie), França.</w:t>
      </w:r>
    </w:p>
    <w:p w:rsidR="00BB78F2" w:rsidRPr="00BB78F2" w:rsidRDefault="00BB78F2" w:rsidP="00BB78F2">
      <w:pPr>
        <w:pStyle w:val="ListParagraph"/>
        <w:jc w:val="both"/>
        <w:rPr>
          <w:rFonts w:ascii="Times New Roman" w:hAnsi="Times New Roman" w:cs="Times New Roman"/>
          <w:sz w:val="24"/>
          <w:szCs w:val="24"/>
        </w:rPr>
      </w:pPr>
    </w:p>
    <w:p w:rsidR="00BB78F2" w:rsidRDefault="00391DC3" w:rsidP="00BB78F2">
      <w:pPr>
        <w:pStyle w:val="ListParagraph"/>
        <w:jc w:val="both"/>
        <w:rPr>
          <w:rFonts w:ascii="Times New Roman" w:hAnsi="Times New Roman" w:cs="Times New Roman"/>
          <w:sz w:val="24"/>
          <w:szCs w:val="24"/>
        </w:rPr>
      </w:pPr>
      <w:hyperlink r:id="rId11" w:history="1">
        <w:r w:rsidR="00D50737" w:rsidRPr="00BB7B5F">
          <w:rPr>
            <w:rStyle w:val="Hyperlink"/>
            <w:rFonts w:ascii="Times New Roman" w:hAnsi="Times New Roman" w:cs="Times New Roman"/>
            <w:sz w:val="24"/>
            <w:szCs w:val="24"/>
          </w:rPr>
          <w:t>http://lattes.cnpq.br/4629680117400602</w:t>
        </w:r>
      </w:hyperlink>
    </w:p>
    <w:p w:rsidR="00D50737" w:rsidRDefault="00D50737" w:rsidP="00BB78F2">
      <w:pPr>
        <w:pStyle w:val="ListParagraph"/>
        <w:jc w:val="both"/>
        <w:rPr>
          <w:rFonts w:ascii="Times New Roman" w:hAnsi="Times New Roman" w:cs="Times New Roman"/>
          <w:sz w:val="24"/>
          <w:szCs w:val="24"/>
        </w:rPr>
      </w:pPr>
    </w:p>
    <w:p w:rsidR="00D50737" w:rsidRPr="00D50737" w:rsidRDefault="00D50737" w:rsidP="00D50737">
      <w:pPr>
        <w:pStyle w:val="ListParagraph"/>
        <w:numPr>
          <w:ilvl w:val="0"/>
          <w:numId w:val="2"/>
        </w:numPr>
        <w:jc w:val="both"/>
        <w:rPr>
          <w:rFonts w:ascii="Times New Roman" w:hAnsi="Times New Roman" w:cs="Times New Roman"/>
          <w:sz w:val="24"/>
          <w:szCs w:val="24"/>
        </w:rPr>
      </w:pPr>
      <w:r w:rsidRPr="002D7F5E">
        <w:rPr>
          <w:rFonts w:ascii="Times New Roman" w:hAnsi="Times New Roman" w:cs="Times New Roman"/>
          <w:b/>
          <w:sz w:val="24"/>
          <w:szCs w:val="24"/>
        </w:rPr>
        <w:t xml:space="preserve">Prof. Dr. Sérgio </w:t>
      </w:r>
      <w:proofErr w:type="spellStart"/>
      <w:r w:rsidRPr="002D7F5E">
        <w:rPr>
          <w:rFonts w:ascii="Times New Roman" w:hAnsi="Times New Roman" w:cs="Times New Roman"/>
          <w:b/>
          <w:sz w:val="24"/>
          <w:szCs w:val="24"/>
        </w:rPr>
        <w:t>SeijiAragaki</w:t>
      </w:r>
      <w:proofErr w:type="spellEnd"/>
      <w:r w:rsidRPr="00D50737">
        <w:rPr>
          <w:rFonts w:ascii="Times New Roman" w:hAnsi="Times New Roman" w:cs="Times New Roman"/>
          <w:b/>
          <w:sz w:val="24"/>
          <w:szCs w:val="24"/>
        </w:rPr>
        <w:t>(Universidade Federal de Alagoas/</w:t>
      </w:r>
      <w:r>
        <w:rPr>
          <w:rFonts w:ascii="Times New Roman" w:hAnsi="Times New Roman" w:cs="Times New Roman"/>
          <w:b/>
          <w:sz w:val="24"/>
          <w:szCs w:val="24"/>
        </w:rPr>
        <w:t>UF</w:t>
      </w:r>
      <w:r w:rsidRPr="00D50737">
        <w:rPr>
          <w:rFonts w:ascii="Times New Roman" w:hAnsi="Times New Roman" w:cs="Times New Roman"/>
          <w:b/>
          <w:sz w:val="24"/>
          <w:szCs w:val="24"/>
        </w:rPr>
        <w:t>AL)</w:t>
      </w:r>
    </w:p>
    <w:p w:rsidR="00D50737" w:rsidRPr="00D50737" w:rsidRDefault="00D50737" w:rsidP="00D50737">
      <w:pPr>
        <w:pStyle w:val="ListParagraph"/>
        <w:jc w:val="both"/>
        <w:rPr>
          <w:rFonts w:ascii="Times New Roman" w:hAnsi="Times New Roman" w:cs="Times New Roman"/>
          <w:sz w:val="24"/>
          <w:szCs w:val="24"/>
        </w:rPr>
      </w:pPr>
      <w:r w:rsidRPr="00D50737">
        <w:rPr>
          <w:rFonts w:ascii="Times New Roman" w:hAnsi="Times New Roman" w:cs="Times New Roman"/>
          <w:sz w:val="24"/>
          <w:szCs w:val="24"/>
        </w:rPr>
        <w:t>Possui graduação em Psicologia pela UNESP- Universidade Estadual Paulista Júlio de Mesquita Filho (1993), Mestrado e Doutorado em Psicologia Social pela Pontifícia Universidade Católica de São Paulo. Docente no curso de graduação em Medicina e no Mestrado Profissional de Ensino na Saúde da Faculdade de Medicina da Universidade Federal de Alagoas.</w:t>
      </w:r>
    </w:p>
    <w:p w:rsidR="00D50737" w:rsidRPr="00D50737" w:rsidRDefault="00D50737" w:rsidP="00D50737">
      <w:pPr>
        <w:pStyle w:val="ListParagraph"/>
        <w:jc w:val="both"/>
        <w:rPr>
          <w:rFonts w:ascii="Times New Roman" w:hAnsi="Times New Roman" w:cs="Times New Roman"/>
          <w:sz w:val="24"/>
          <w:szCs w:val="24"/>
        </w:rPr>
      </w:pPr>
    </w:p>
    <w:p w:rsidR="00D50737" w:rsidRDefault="00391DC3" w:rsidP="00D50737">
      <w:pPr>
        <w:pStyle w:val="ListParagraph"/>
        <w:jc w:val="both"/>
        <w:rPr>
          <w:rFonts w:ascii="Times New Roman" w:hAnsi="Times New Roman" w:cs="Times New Roman"/>
          <w:sz w:val="24"/>
          <w:szCs w:val="24"/>
        </w:rPr>
      </w:pPr>
      <w:hyperlink r:id="rId12" w:history="1">
        <w:r w:rsidR="00D50737" w:rsidRPr="00BB7B5F">
          <w:rPr>
            <w:rStyle w:val="Hyperlink"/>
            <w:rFonts w:ascii="Times New Roman" w:hAnsi="Times New Roman" w:cs="Times New Roman"/>
            <w:sz w:val="24"/>
            <w:szCs w:val="24"/>
          </w:rPr>
          <w:t>http://lattes.cnpq.br/6170534155900279</w:t>
        </w:r>
      </w:hyperlink>
    </w:p>
    <w:p w:rsidR="00D50737" w:rsidRDefault="00D50737" w:rsidP="00D50737">
      <w:pPr>
        <w:pStyle w:val="ListParagraph"/>
        <w:jc w:val="both"/>
        <w:rPr>
          <w:rFonts w:ascii="Times New Roman" w:hAnsi="Times New Roman" w:cs="Times New Roman"/>
          <w:sz w:val="24"/>
          <w:szCs w:val="24"/>
        </w:rPr>
      </w:pPr>
    </w:p>
    <w:p w:rsidR="00D50737" w:rsidRPr="00D50737" w:rsidRDefault="00D50737" w:rsidP="00D50737">
      <w:pPr>
        <w:pStyle w:val="ListParagraph"/>
        <w:numPr>
          <w:ilvl w:val="0"/>
          <w:numId w:val="2"/>
        </w:numPr>
        <w:jc w:val="both"/>
        <w:rPr>
          <w:rFonts w:ascii="Times New Roman" w:hAnsi="Times New Roman" w:cs="Times New Roman"/>
          <w:b/>
          <w:sz w:val="24"/>
          <w:szCs w:val="24"/>
        </w:rPr>
      </w:pPr>
      <w:r w:rsidRPr="00D50737">
        <w:rPr>
          <w:rFonts w:ascii="Times New Roman" w:hAnsi="Times New Roman" w:cs="Times New Roman"/>
          <w:b/>
          <w:sz w:val="24"/>
          <w:szCs w:val="24"/>
        </w:rPr>
        <w:t>Prof. Dr. Bruno Severo Gomes (Universidade Federal de Pernambuco/</w:t>
      </w:r>
      <w:r>
        <w:rPr>
          <w:rFonts w:ascii="Times New Roman" w:hAnsi="Times New Roman" w:cs="Times New Roman"/>
          <w:b/>
          <w:sz w:val="24"/>
          <w:szCs w:val="24"/>
        </w:rPr>
        <w:t>UF</w:t>
      </w:r>
      <w:r w:rsidRPr="00D50737">
        <w:rPr>
          <w:rFonts w:ascii="Times New Roman" w:hAnsi="Times New Roman" w:cs="Times New Roman"/>
          <w:b/>
          <w:sz w:val="24"/>
          <w:szCs w:val="24"/>
        </w:rPr>
        <w:t>PE)</w:t>
      </w:r>
    </w:p>
    <w:p w:rsidR="00D50737" w:rsidRPr="00D50737" w:rsidRDefault="00D50737" w:rsidP="00D50737">
      <w:pPr>
        <w:pStyle w:val="ListParagraph"/>
        <w:jc w:val="both"/>
        <w:rPr>
          <w:rFonts w:ascii="Times New Roman" w:hAnsi="Times New Roman" w:cs="Times New Roman"/>
          <w:sz w:val="24"/>
          <w:szCs w:val="24"/>
        </w:rPr>
      </w:pPr>
      <w:r w:rsidRPr="00D50737">
        <w:rPr>
          <w:rFonts w:ascii="Times New Roman" w:hAnsi="Times New Roman" w:cs="Times New Roman"/>
          <w:sz w:val="24"/>
          <w:szCs w:val="24"/>
        </w:rPr>
        <w:t xml:space="preserve">Graduação em Ciências Biológicas, Graduação em Biomedicina, Graduação em Teologia, Graduação em Pedagogia, Graduando em Filosofia, Graduando em Educação Física, Psicanálise Clínica (Em andamento), Educador Sexual, Especialização em Análises Clínicas, Especialização em Psicopedagogia, </w:t>
      </w:r>
      <w:r w:rsidRPr="00D50737">
        <w:rPr>
          <w:rFonts w:ascii="Times New Roman" w:hAnsi="Times New Roman" w:cs="Times New Roman"/>
          <w:sz w:val="24"/>
          <w:szCs w:val="24"/>
        </w:rPr>
        <w:lastRenderedPageBreak/>
        <w:t>Mestrado em Micologia pela UFPE e Doutorado em Microbiologia pela UFPE e Pós-Doutorado em Medicina Tropical.</w:t>
      </w:r>
    </w:p>
    <w:p w:rsidR="00D50737" w:rsidRPr="00D50737" w:rsidRDefault="00D50737" w:rsidP="00D50737">
      <w:pPr>
        <w:pStyle w:val="ListParagraph"/>
        <w:jc w:val="both"/>
        <w:rPr>
          <w:rFonts w:ascii="Times New Roman" w:hAnsi="Times New Roman" w:cs="Times New Roman"/>
          <w:sz w:val="24"/>
          <w:szCs w:val="24"/>
        </w:rPr>
      </w:pPr>
    </w:p>
    <w:p w:rsidR="00D50737" w:rsidRDefault="00391DC3" w:rsidP="00D50737">
      <w:pPr>
        <w:pStyle w:val="ListParagraph"/>
        <w:jc w:val="both"/>
        <w:rPr>
          <w:rFonts w:ascii="Times New Roman" w:hAnsi="Times New Roman" w:cs="Times New Roman"/>
          <w:sz w:val="24"/>
          <w:szCs w:val="24"/>
        </w:rPr>
      </w:pPr>
      <w:hyperlink r:id="rId13" w:history="1">
        <w:r w:rsidR="00D50737" w:rsidRPr="00BB7B5F">
          <w:rPr>
            <w:rStyle w:val="Hyperlink"/>
            <w:rFonts w:ascii="Times New Roman" w:hAnsi="Times New Roman" w:cs="Times New Roman"/>
            <w:sz w:val="24"/>
            <w:szCs w:val="24"/>
          </w:rPr>
          <w:t>http://lattes.cnpq.br/6209773452103841</w:t>
        </w:r>
      </w:hyperlink>
    </w:p>
    <w:p w:rsidR="00D50737" w:rsidRDefault="00D50737" w:rsidP="00D50737">
      <w:pPr>
        <w:pStyle w:val="ListParagraph"/>
        <w:jc w:val="both"/>
        <w:rPr>
          <w:rFonts w:ascii="Times New Roman" w:hAnsi="Times New Roman" w:cs="Times New Roman"/>
          <w:sz w:val="24"/>
          <w:szCs w:val="24"/>
        </w:rPr>
      </w:pPr>
    </w:p>
    <w:p w:rsidR="00D50737" w:rsidRDefault="00D50737" w:rsidP="00D50737">
      <w:pPr>
        <w:pStyle w:val="ListParagraph"/>
        <w:numPr>
          <w:ilvl w:val="0"/>
          <w:numId w:val="2"/>
        </w:numPr>
        <w:jc w:val="both"/>
        <w:rPr>
          <w:rFonts w:ascii="Times New Roman" w:hAnsi="Times New Roman" w:cs="Times New Roman"/>
          <w:sz w:val="24"/>
          <w:szCs w:val="24"/>
        </w:rPr>
      </w:pPr>
      <w:r w:rsidRPr="00D50737">
        <w:rPr>
          <w:rFonts w:ascii="Times New Roman" w:hAnsi="Times New Roman" w:cs="Times New Roman"/>
          <w:b/>
          <w:sz w:val="24"/>
          <w:szCs w:val="24"/>
        </w:rPr>
        <w:t xml:space="preserve">Profa. Dra. </w:t>
      </w:r>
      <w:proofErr w:type="spellStart"/>
      <w:r w:rsidRPr="00D50737">
        <w:rPr>
          <w:rFonts w:ascii="Times New Roman" w:hAnsi="Times New Roman" w:cs="Times New Roman"/>
          <w:b/>
          <w:sz w:val="24"/>
          <w:szCs w:val="24"/>
        </w:rPr>
        <w:t>Rozangela</w:t>
      </w:r>
      <w:proofErr w:type="spellEnd"/>
      <w:r w:rsidRPr="00D50737">
        <w:rPr>
          <w:rFonts w:ascii="Times New Roman" w:hAnsi="Times New Roman" w:cs="Times New Roman"/>
          <w:b/>
          <w:sz w:val="24"/>
          <w:szCs w:val="24"/>
        </w:rPr>
        <w:t xml:space="preserve"> Maria de Almeida Fernandes </w:t>
      </w:r>
      <w:proofErr w:type="spellStart"/>
      <w:r w:rsidRPr="00D50737">
        <w:rPr>
          <w:rFonts w:ascii="Times New Roman" w:hAnsi="Times New Roman" w:cs="Times New Roman"/>
          <w:b/>
          <w:sz w:val="24"/>
          <w:szCs w:val="24"/>
        </w:rPr>
        <w:t>Wyszomirska</w:t>
      </w:r>
      <w:proofErr w:type="spellEnd"/>
      <w:r w:rsidRPr="00D50737">
        <w:rPr>
          <w:rFonts w:ascii="Times New Roman" w:hAnsi="Times New Roman" w:cs="Times New Roman"/>
          <w:b/>
          <w:sz w:val="24"/>
          <w:szCs w:val="24"/>
        </w:rPr>
        <w:t xml:space="preserve"> (Universidade Estadual de Ciências da Saúde de Alagoas/UNCISAL</w:t>
      </w:r>
      <w:r>
        <w:rPr>
          <w:rFonts w:ascii="Times New Roman" w:hAnsi="Times New Roman" w:cs="Times New Roman"/>
          <w:sz w:val="24"/>
          <w:szCs w:val="24"/>
        </w:rPr>
        <w:t>)</w:t>
      </w:r>
    </w:p>
    <w:p w:rsidR="00D50737" w:rsidRPr="00D50737" w:rsidRDefault="00D50737" w:rsidP="00D50737">
      <w:pPr>
        <w:pStyle w:val="ListParagraph"/>
        <w:jc w:val="both"/>
        <w:rPr>
          <w:rFonts w:ascii="Times New Roman" w:hAnsi="Times New Roman" w:cs="Times New Roman"/>
          <w:sz w:val="24"/>
          <w:szCs w:val="24"/>
        </w:rPr>
      </w:pPr>
      <w:r w:rsidRPr="00D50737">
        <w:rPr>
          <w:rFonts w:ascii="Times New Roman" w:hAnsi="Times New Roman" w:cs="Times New Roman"/>
          <w:sz w:val="24"/>
          <w:szCs w:val="24"/>
        </w:rPr>
        <w:t xml:space="preserve">Possui graduação em Medicina pela Escola de Ciências Médicas de Alagoas (1980), atual Curso de Medicina do Centro de Ciências da Saúde da Universidade Estadual de Ciências da Saúde de Alagoas, residência em clínica médica pela Santa Casa de Misericórdia de Maceió, especialista em </w:t>
      </w:r>
      <w:proofErr w:type="spellStart"/>
      <w:r w:rsidRPr="00D50737">
        <w:rPr>
          <w:rFonts w:ascii="Times New Roman" w:hAnsi="Times New Roman" w:cs="Times New Roman"/>
          <w:sz w:val="24"/>
          <w:szCs w:val="24"/>
        </w:rPr>
        <w:t>gastroenterologia</w:t>
      </w:r>
      <w:proofErr w:type="spellEnd"/>
      <w:r w:rsidRPr="00D50737">
        <w:rPr>
          <w:rFonts w:ascii="Times New Roman" w:hAnsi="Times New Roman" w:cs="Times New Roman"/>
          <w:sz w:val="24"/>
          <w:szCs w:val="24"/>
        </w:rPr>
        <w:t xml:space="preserve"> pela Federação Brasileira de </w:t>
      </w:r>
      <w:proofErr w:type="spellStart"/>
      <w:r w:rsidRPr="00D50737">
        <w:rPr>
          <w:rFonts w:ascii="Times New Roman" w:hAnsi="Times New Roman" w:cs="Times New Roman"/>
          <w:sz w:val="24"/>
          <w:szCs w:val="24"/>
        </w:rPr>
        <w:t>Gastroenterologia</w:t>
      </w:r>
      <w:proofErr w:type="spellEnd"/>
      <w:r w:rsidRPr="00D50737">
        <w:rPr>
          <w:rFonts w:ascii="Times New Roman" w:hAnsi="Times New Roman" w:cs="Times New Roman"/>
          <w:sz w:val="24"/>
          <w:szCs w:val="24"/>
        </w:rPr>
        <w:t xml:space="preserve">, mestrado em Clínica Médica pela Universidade Estadual de Campinas (1999) e doutorado em Clínica Médica pela Universidade Estadual de Campinas (2005). </w:t>
      </w:r>
    </w:p>
    <w:p w:rsidR="00D50737" w:rsidRPr="00D50737" w:rsidRDefault="00D50737" w:rsidP="00D50737">
      <w:pPr>
        <w:pStyle w:val="ListParagraph"/>
        <w:jc w:val="both"/>
        <w:rPr>
          <w:rFonts w:ascii="Times New Roman" w:hAnsi="Times New Roman" w:cs="Times New Roman"/>
          <w:sz w:val="24"/>
          <w:szCs w:val="24"/>
        </w:rPr>
      </w:pPr>
    </w:p>
    <w:p w:rsidR="00D50737" w:rsidRDefault="00391DC3" w:rsidP="00D50737">
      <w:pPr>
        <w:pStyle w:val="ListParagraph"/>
        <w:jc w:val="both"/>
        <w:rPr>
          <w:rFonts w:ascii="Times New Roman" w:hAnsi="Times New Roman" w:cs="Times New Roman"/>
          <w:sz w:val="24"/>
          <w:szCs w:val="24"/>
        </w:rPr>
      </w:pPr>
      <w:hyperlink r:id="rId14" w:history="1">
        <w:r w:rsidR="00D50737" w:rsidRPr="00BB7B5F">
          <w:rPr>
            <w:rStyle w:val="Hyperlink"/>
            <w:rFonts w:ascii="Times New Roman" w:hAnsi="Times New Roman" w:cs="Times New Roman"/>
            <w:sz w:val="24"/>
            <w:szCs w:val="24"/>
          </w:rPr>
          <w:t>http://lattes.cnpq.br/7961962447769999</w:t>
        </w:r>
      </w:hyperlink>
    </w:p>
    <w:p w:rsidR="00D50737" w:rsidRDefault="00D50737" w:rsidP="00D50737">
      <w:pPr>
        <w:pStyle w:val="ListParagraph"/>
        <w:jc w:val="both"/>
        <w:rPr>
          <w:rFonts w:ascii="Times New Roman" w:hAnsi="Times New Roman" w:cs="Times New Roman"/>
          <w:sz w:val="24"/>
          <w:szCs w:val="24"/>
        </w:rPr>
      </w:pPr>
    </w:p>
    <w:p w:rsidR="00BB78F2" w:rsidRDefault="00BB78F2" w:rsidP="00BB78F2">
      <w:pPr>
        <w:pStyle w:val="ListParagraph"/>
        <w:jc w:val="both"/>
        <w:rPr>
          <w:rFonts w:ascii="Times New Roman" w:hAnsi="Times New Roman" w:cs="Times New Roman"/>
          <w:sz w:val="24"/>
          <w:szCs w:val="24"/>
        </w:rPr>
      </w:pPr>
    </w:p>
    <w:p w:rsidR="00BB78F2" w:rsidRDefault="00BB78F2" w:rsidP="00BB78F2">
      <w:pPr>
        <w:pStyle w:val="ListParagraph"/>
        <w:jc w:val="both"/>
        <w:rPr>
          <w:rFonts w:ascii="Times New Roman" w:hAnsi="Times New Roman" w:cs="Times New Roman"/>
          <w:sz w:val="24"/>
          <w:szCs w:val="24"/>
        </w:rPr>
      </w:pPr>
    </w:p>
    <w:p w:rsidR="00BB78F2" w:rsidRPr="004F47C7" w:rsidRDefault="00BB78F2" w:rsidP="00BB78F2">
      <w:pPr>
        <w:pStyle w:val="ListParagraph"/>
        <w:jc w:val="both"/>
        <w:rPr>
          <w:rFonts w:ascii="Times New Roman" w:hAnsi="Times New Roman" w:cs="Times New Roman"/>
          <w:sz w:val="24"/>
          <w:szCs w:val="24"/>
        </w:rPr>
      </w:pPr>
    </w:p>
    <w:sectPr w:rsidR="00BB78F2" w:rsidRPr="004F47C7" w:rsidSect="007D73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605D"/>
    <w:multiLevelType w:val="hybridMultilevel"/>
    <w:tmpl w:val="535C5EB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E6514B3"/>
    <w:multiLevelType w:val="hybridMultilevel"/>
    <w:tmpl w:val="D65ACF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2935ED"/>
    <w:multiLevelType w:val="hybridMultilevel"/>
    <w:tmpl w:val="FE942C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F3"/>
    <w:rsid w:val="000174C1"/>
    <w:rsid w:val="000402ED"/>
    <w:rsid w:val="001F2DD3"/>
    <w:rsid w:val="00291DCD"/>
    <w:rsid w:val="002C73EE"/>
    <w:rsid w:val="002D7F5E"/>
    <w:rsid w:val="002E2DCB"/>
    <w:rsid w:val="00330F87"/>
    <w:rsid w:val="00363E0D"/>
    <w:rsid w:val="0037057F"/>
    <w:rsid w:val="00391DC3"/>
    <w:rsid w:val="003A3CA7"/>
    <w:rsid w:val="00426CF1"/>
    <w:rsid w:val="004F47C7"/>
    <w:rsid w:val="005D7D59"/>
    <w:rsid w:val="00695292"/>
    <w:rsid w:val="007D7368"/>
    <w:rsid w:val="007E1980"/>
    <w:rsid w:val="00801B8E"/>
    <w:rsid w:val="00811294"/>
    <w:rsid w:val="00933B3F"/>
    <w:rsid w:val="00AC1626"/>
    <w:rsid w:val="00BB77DB"/>
    <w:rsid w:val="00BB78F2"/>
    <w:rsid w:val="00C4352F"/>
    <w:rsid w:val="00CD3755"/>
    <w:rsid w:val="00D44846"/>
    <w:rsid w:val="00D50737"/>
    <w:rsid w:val="00D745F3"/>
    <w:rsid w:val="00E07003"/>
    <w:rsid w:val="00E40A89"/>
    <w:rsid w:val="00E41AAC"/>
    <w:rsid w:val="00E81489"/>
    <w:rsid w:val="00E95FBA"/>
    <w:rsid w:val="00EB2269"/>
    <w:rsid w:val="00F46BE0"/>
    <w:rsid w:val="00F829B4"/>
    <w:rsid w:val="00FF5C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CB77-8ADC-4ED6-91D3-45FEF06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7C7"/>
    <w:pPr>
      <w:ind w:left="720"/>
      <w:contextualSpacing/>
    </w:pPr>
  </w:style>
  <w:style w:type="character" w:styleId="Hyperlink">
    <w:name w:val="Hyperlink"/>
    <w:basedOn w:val="DefaultParagraphFont"/>
    <w:uiPriority w:val="99"/>
    <w:unhideWhenUsed/>
    <w:rsid w:val="004F4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7177">
      <w:bodyDiv w:val="1"/>
      <w:marLeft w:val="0"/>
      <w:marRight w:val="0"/>
      <w:marTop w:val="0"/>
      <w:marBottom w:val="0"/>
      <w:divBdr>
        <w:top w:val="none" w:sz="0" w:space="0" w:color="auto"/>
        <w:left w:val="none" w:sz="0" w:space="0" w:color="auto"/>
        <w:bottom w:val="none" w:sz="0" w:space="0" w:color="auto"/>
        <w:right w:val="none" w:sz="0" w:space="0" w:color="auto"/>
      </w:divBdr>
    </w:div>
    <w:div w:id="86391015">
      <w:bodyDiv w:val="1"/>
      <w:marLeft w:val="0"/>
      <w:marRight w:val="0"/>
      <w:marTop w:val="0"/>
      <w:marBottom w:val="0"/>
      <w:divBdr>
        <w:top w:val="none" w:sz="0" w:space="0" w:color="auto"/>
        <w:left w:val="none" w:sz="0" w:space="0" w:color="auto"/>
        <w:bottom w:val="none" w:sz="0" w:space="0" w:color="auto"/>
        <w:right w:val="none" w:sz="0" w:space="0" w:color="auto"/>
      </w:divBdr>
    </w:div>
    <w:div w:id="272325644">
      <w:bodyDiv w:val="1"/>
      <w:marLeft w:val="0"/>
      <w:marRight w:val="0"/>
      <w:marTop w:val="0"/>
      <w:marBottom w:val="0"/>
      <w:divBdr>
        <w:top w:val="none" w:sz="0" w:space="0" w:color="auto"/>
        <w:left w:val="none" w:sz="0" w:space="0" w:color="auto"/>
        <w:bottom w:val="none" w:sz="0" w:space="0" w:color="auto"/>
        <w:right w:val="none" w:sz="0" w:space="0" w:color="auto"/>
      </w:divBdr>
    </w:div>
    <w:div w:id="862016828">
      <w:bodyDiv w:val="1"/>
      <w:marLeft w:val="0"/>
      <w:marRight w:val="0"/>
      <w:marTop w:val="0"/>
      <w:marBottom w:val="0"/>
      <w:divBdr>
        <w:top w:val="none" w:sz="0" w:space="0" w:color="auto"/>
        <w:left w:val="none" w:sz="0" w:space="0" w:color="auto"/>
        <w:bottom w:val="none" w:sz="0" w:space="0" w:color="auto"/>
        <w:right w:val="none" w:sz="0" w:space="0" w:color="auto"/>
      </w:divBdr>
    </w:div>
    <w:div w:id="1352367645">
      <w:bodyDiv w:val="1"/>
      <w:marLeft w:val="0"/>
      <w:marRight w:val="0"/>
      <w:marTop w:val="0"/>
      <w:marBottom w:val="0"/>
      <w:divBdr>
        <w:top w:val="none" w:sz="0" w:space="0" w:color="auto"/>
        <w:left w:val="none" w:sz="0" w:space="0" w:color="auto"/>
        <w:bottom w:val="none" w:sz="0" w:space="0" w:color="auto"/>
        <w:right w:val="none" w:sz="0" w:space="0" w:color="auto"/>
      </w:divBdr>
    </w:div>
    <w:div w:id="1768453854">
      <w:bodyDiv w:val="1"/>
      <w:marLeft w:val="0"/>
      <w:marRight w:val="0"/>
      <w:marTop w:val="0"/>
      <w:marBottom w:val="0"/>
      <w:divBdr>
        <w:top w:val="none" w:sz="0" w:space="0" w:color="auto"/>
        <w:left w:val="none" w:sz="0" w:space="0" w:color="auto"/>
        <w:bottom w:val="none" w:sz="0" w:space="0" w:color="auto"/>
        <w:right w:val="none" w:sz="0" w:space="0" w:color="auto"/>
      </w:divBdr>
    </w:div>
    <w:div w:id="19984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2333011156292736" TargetMode="External"/><Relationship Id="rId13" Type="http://schemas.openxmlformats.org/officeDocument/2006/relationships/hyperlink" Target="http://lattes.cnpq.br/6209773452103841" TargetMode="External"/><Relationship Id="rId3" Type="http://schemas.openxmlformats.org/officeDocument/2006/relationships/settings" Target="settings.xml"/><Relationship Id="rId7" Type="http://schemas.openxmlformats.org/officeDocument/2006/relationships/hyperlink" Target="http://lattes.cnpq.br/1782386890431709" TargetMode="External"/><Relationship Id="rId12" Type="http://schemas.openxmlformats.org/officeDocument/2006/relationships/hyperlink" Target="http://lattes.cnpq.br/61705341559002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attes.cnpq.br/462968011740060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lattes.cnpq.br/7390258318696012" TargetMode="External"/><Relationship Id="rId4" Type="http://schemas.openxmlformats.org/officeDocument/2006/relationships/webSettings" Target="webSettings.xml"/><Relationship Id="rId9" Type="http://schemas.openxmlformats.org/officeDocument/2006/relationships/hyperlink" Target="http://lattes.cnpq.br/5658866906519055" TargetMode="External"/><Relationship Id="rId14" Type="http://schemas.openxmlformats.org/officeDocument/2006/relationships/hyperlink" Target="http://lattes.cnpq.br/796196244776999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1234</Words>
  <Characters>7039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Almira Alves</cp:lastModifiedBy>
  <cp:revision>7</cp:revision>
  <cp:lastPrinted>2018-10-29T14:50:00Z</cp:lastPrinted>
  <dcterms:created xsi:type="dcterms:W3CDTF">2018-11-16T15:52:00Z</dcterms:created>
  <dcterms:modified xsi:type="dcterms:W3CDTF">2018-11-22T21:50:00Z</dcterms:modified>
</cp:coreProperties>
</file>